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7D4" w:rsidRDefault="00A027D4" w:rsidP="00C54773">
      <w:pPr>
        <w:pStyle w:val="Balk6"/>
        <w:ind w:firstLine="0"/>
        <w:jc w:val="center"/>
        <w:rPr>
          <w:lang w:val="tr-TR"/>
        </w:rPr>
      </w:pPr>
      <w:bookmarkStart w:id="0" w:name="_Toc189367323"/>
      <w:bookmarkStart w:id="1" w:name="_Toc232234016"/>
      <w:bookmarkStart w:id="2" w:name="_Toc233021549"/>
    </w:p>
    <w:p w:rsidR="004F2B0D" w:rsidRPr="00051297" w:rsidRDefault="004F2B0D" w:rsidP="00C54773">
      <w:pPr>
        <w:pStyle w:val="Balk6"/>
        <w:ind w:firstLine="0"/>
        <w:jc w:val="center"/>
        <w:rPr>
          <w:lang w:val="tr-TR"/>
        </w:rPr>
      </w:pPr>
      <w:r w:rsidRPr="00051297">
        <w:rPr>
          <w:lang w:val="tr-TR"/>
        </w:rPr>
        <w:t>İLANLI USUL İÇİN STANDART GAZETE İLANI</w:t>
      </w:r>
      <w:bookmarkEnd w:id="0"/>
      <w:r w:rsidRPr="00051297">
        <w:rPr>
          <w:lang w:val="tr-TR"/>
        </w:rPr>
        <w:t xml:space="preserve"> FORMU</w:t>
      </w:r>
      <w:bookmarkEnd w:id="1"/>
      <w:bookmarkEnd w:id="2"/>
    </w:p>
    <w:p w:rsidR="004F2B0D" w:rsidRPr="00051297" w:rsidRDefault="004F2B0D" w:rsidP="004F2B0D">
      <w:pPr>
        <w:rPr>
          <w:rFonts w:cs="Arial"/>
          <w:lang w:val="tr-TR"/>
        </w:rPr>
      </w:pP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  <w:lang w:val="tr-TR"/>
        </w:rPr>
      </w:pPr>
    </w:p>
    <w:p w:rsidR="004F2B0D" w:rsidRPr="00051297" w:rsidRDefault="00C13C1B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  <w:lang w:val="tr-TR"/>
        </w:rPr>
      </w:pPr>
      <w:r w:rsidRPr="00C13C1B">
        <w:rPr>
          <w:noProof/>
          <w:color w:val="000000"/>
          <w:sz w:val="20"/>
          <w:szCs w:val="20"/>
          <w:highlight w:val="lightGray"/>
          <w:lang w:val="tr-TR" w:eastAsia="tr-TR" w:bidi="ar-SA"/>
        </w:rPr>
        <w:drawing>
          <wp:inline distT="0" distB="0" distL="0" distR="0">
            <wp:extent cx="1771650" cy="914400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548" cy="10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2B0D" w:rsidRPr="00051297">
        <w:rPr>
          <w:color w:val="000000"/>
          <w:sz w:val="20"/>
          <w:szCs w:val="20"/>
          <w:lang w:val="tr-TR"/>
        </w:rPr>
        <w:t xml:space="preserve">              </w:t>
      </w:r>
      <w:r w:rsidR="005D41D6">
        <w:rPr>
          <w:color w:val="000000"/>
          <w:sz w:val="20"/>
          <w:szCs w:val="20"/>
          <w:lang w:val="tr-TR"/>
        </w:rPr>
        <w:tab/>
      </w:r>
      <w:r w:rsidR="005D41D6">
        <w:rPr>
          <w:color w:val="000000"/>
          <w:sz w:val="20"/>
          <w:szCs w:val="20"/>
          <w:lang w:val="tr-TR"/>
        </w:rPr>
        <w:tab/>
      </w:r>
      <w:r w:rsidR="004F2B0D" w:rsidRPr="00051297">
        <w:rPr>
          <w:color w:val="000000"/>
          <w:sz w:val="20"/>
          <w:szCs w:val="20"/>
          <w:lang w:val="tr-TR"/>
        </w:rPr>
        <w:t xml:space="preserve">   </w:t>
      </w:r>
      <w:r w:rsidR="00601A1E">
        <w:rPr>
          <w:noProof/>
          <w:color w:val="000000"/>
          <w:sz w:val="20"/>
          <w:szCs w:val="20"/>
          <w:lang w:val="tr-TR" w:eastAsia="tr-TR" w:bidi="ar-SA"/>
        </w:rPr>
        <w:drawing>
          <wp:inline distT="0" distB="0" distL="0" distR="0" wp14:anchorId="35FD1650">
            <wp:extent cx="2182495" cy="902335"/>
            <wp:effectExtent l="0" t="0" r="825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B0D" w:rsidRPr="00051297" w:rsidRDefault="004F2B0D" w:rsidP="005D41D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b/>
          <w:sz w:val="20"/>
          <w:szCs w:val="20"/>
          <w:lang w:val="tr-TR"/>
        </w:rPr>
      </w:pPr>
    </w:p>
    <w:p w:rsidR="004F2B0D" w:rsidRPr="00051297" w:rsidRDefault="00A027D4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  <w:r w:rsidRPr="00A027D4">
        <w:rPr>
          <w:b/>
          <w:sz w:val="20"/>
          <w:szCs w:val="20"/>
          <w:lang w:val="tr-TR"/>
        </w:rPr>
        <w:t>Mal Alımı</w:t>
      </w:r>
      <w:r w:rsidRPr="00051297">
        <w:rPr>
          <w:b/>
          <w:sz w:val="20"/>
          <w:szCs w:val="20"/>
          <w:lang w:val="tr-TR"/>
        </w:rPr>
        <w:t xml:space="preserve"> </w:t>
      </w:r>
    </w:p>
    <w:p w:rsidR="004F2B0D" w:rsidRPr="00051297" w:rsidRDefault="008606B3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8606B3">
        <w:rPr>
          <w:sz w:val="20"/>
          <w:szCs w:val="20"/>
          <w:lang w:val="tr-TR"/>
        </w:rPr>
        <w:t>Aycan Havacılık Sanayi VE Ticaret Ltd. Şti, Bursa</w:t>
      </w:r>
      <w:r w:rsidR="00BC1E47" w:rsidRPr="00BC1E47">
        <w:rPr>
          <w:sz w:val="20"/>
          <w:szCs w:val="20"/>
          <w:lang w:val="tr-TR"/>
        </w:rPr>
        <w:t xml:space="preserve"> Eskişehir Bilecik</w:t>
      </w:r>
      <w:r w:rsidR="004F2B0D" w:rsidRPr="00051297">
        <w:rPr>
          <w:sz w:val="20"/>
          <w:szCs w:val="20"/>
          <w:lang w:val="tr-TR"/>
        </w:rPr>
        <w:t xml:space="preserve"> Kalkınma Ajansı </w:t>
      </w:r>
      <w:r w:rsidR="00A027D4" w:rsidRPr="00A027D4">
        <w:rPr>
          <w:sz w:val="20"/>
          <w:szCs w:val="20"/>
          <w:lang w:val="tr-TR"/>
        </w:rPr>
        <w:t xml:space="preserve">2018 yılı </w:t>
      </w:r>
      <w:proofErr w:type="spellStart"/>
      <w:r w:rsidRPr="008606B3">
        <w:rPr>
          <w:sz w:val="20"/>
          <w:szCs w:val="20"/>
          <w:lang w:val="tr-TR"/>
        </w:rPr>
        <w:t>Sektörel</w:t>
      </w:r>
      <w:proofErr w:type="spellEnd"/>
      <w:r w:rsidRPr="008606B3">
        <w:rPr>
          <w:sz w:val="20"/>
          <w:szCs w:val="20"/>
          <w:lang w:val="tr-TR"/>
        </w:rPr>
        <w:t xml:space="preserve"> Rekabetçiliğin Artırılması Mali Destek Programı </w:t>
      </w:r>
      <w:r w:rsidR="004F2B0D" w:rsidRPr="00051297">
        <w:rPr>
          <w:sz w:val="20"/>
          <w:szCs w:val="20"/>
          <w:lang w:val="tr-TR"/>
        </w:rPr>
        <w:t>kapsa</w:t>
      </w:r>
      <w:r w:rsidR="00A027D4">
        <w:rPr>
          <w:sz w:val="20"/>
          <w:szCs w:val="20"/>
          <w:lang w:val="tr-TR"/>
        </w:rPr>
        <w:t>mında sağlanan mali destek ile Eskişehir</w:t>
      </w:r>
      <w:r w:rsidR="004F2B0D" w:rsidRPr="00051297">
        <w:rPr>
          <w:sz w:val="20"/>
          <w:szCs w:val="20"/>
          <w:lang w:val="tr-TR"/>
        </w:rPr>
        <w:t xml:space="preserve">’de </w:t>
      </w:r>
      <w:r w:rsidRPr="008606B3">
        <w:rPr>
          <w:sz w:val="20"/>
          <w:szCs w:val="20"/>
          <w:lang w:val="tr-TR"/>
        </w:rPr>
        <w:t>LEAP Motor Parç</w:t>
      </w:r>
      <w:r>
        <w:rPr>
          <w:sz w:val="20"/>
          <w:szCs w:val="20"/>
          <w:lang w:val="tr-TR"/>
        </w:rPr>
        <w:t>a Üretim Ka</w:t>
      </w:r>
      <w:r w:rsidRPr="008606B3">
        <w:rPr>
          <w:sz w:val="20"/>
          <w:szCs w:val="20"/>
          <w:lang w:val="tr-TR"/>
        </w:rPr>
        <w:t xml:space="preserve">biliyetlerinin Geliştirilmesi, Küme </w:t>
      </w:r>
      <w:proofErr w:type="spellStart"/>
      <w:r w:rsidRPr="008606B3">
        <w:rPr>
          <w:sz w:val="20"/>
          <w:szCs w:val="20"/>
          <w:lang w:val="tr-TR"/>
        </w:rPr>
        <w:t>I</w:t>
      </w:r>
      <w:r>
        <w:rPr>
          <w:sz w:val="20"/>
          <w:szCs w:val="20"/>
          <w:lang w:val="tr-TR"/>
        </w:rPr>
        <w:t>ş</w:t>
      </w:r>
      <w:proofErr w:type="spellEnd"/>
      <w:r w:rsidRPr="008606B3">
        <w:rPr>
          <w:sz w:val="20"/>
          <w:szCs w:val="20"/>
          <w:lang w:val="tr-TR"/>
        </w:rPr>
        <w:t xml:space="preserve"> Birliği ve Havacılık Yıldızları </w:t>
      </w:r>
      <w:proofErr w:type="spellStart"/>
      <w:r w:rsidRPr="008606B3">
        <w:rPr>
          <w:sz w:val="20"/>
          <w:szCs w:val="20"/>
          <w:lang w:val="tr-TR"/>
        </w:rPr>
        <w:t>Teknotim</w:t>
      </w:r>
      <w:proofErr w:type="spellEnd"/>
      <w:r w:rsidRPr="008606B3">
        <w:rPr>
          <w:sz w:val="20"/>
          <w:szCs w:val="20"/>
          <w:lang w:val="tr-TR"/>
        </w:rPr>
        <w:t xml:space="preserve"> Etkinlikleri Projesi </w:t>
      </w:r>
      <w:r w:rsidR="00977460">
        <w:rPr>
          <w:sz w:val="20"/>
          <w:szCs w:val="20"/>
          <w:lang w:val="tr-TR"/>
        </w:rPr>
        <w:t xml:space="preserve">için bir </w:t>
      </w:r>
      <w:r w:rsidR="004F2B0D" w:rsidRPr="00051297">
        <w:rPr>
          <w:sz w:val="20"/>
          <w:szCs w:val="20"/>
          <w:lang w:val="tr-TR"/>
        </w:rPr>
        <w:t>m</w:t>
      </w:r>
      <w:r w:rsidR="00977460">
        <w:rPr>
          <w:sz w:val="20"/>
          <w:szCs w:val="20"/>
          <w:lang w:val="tr-TR"/>
        </w:rPr>
        <w:t>al alımı</w:t>
      </w:r>
      <w:r w:rsidR="004F2B0D" w:rsidRPr="00051297">
        <w:rPr>
          <w:sz w:val="20"/>
          <w:szCs w:val="20"/>
          <w:lang w:val="tr-TR"/>
        </w:rPr>
        <w:t xml:space="preserve"> ihalesi sonuçlandırmayı planlamaktadır.</w:t>
      </w:r>
    </w:p>
    <w:p w:rsidR="00977460" w:rsidRPr="000F597A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F597A">
        <w:rPr>
          <w:sz w:val="20"/>
          <w:szCs w:val="20"/>
          <w:lang w:val="tr-TR"/>
        </w:rPr>
        <w:t>İhale kapsamındaki mal alımı tanımı şu şekildedir;</w:t>
      </w:r>
    </w:p>
    <w:p w:rsidR="000F597A" w:rsidRDefault="000F597A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F597A">
        <w:rPr>
          <w:sz w:val="20"/>
          <w:szCs w:val="20"/>
          <w:lang w:val="tr-TR"/>
        </w:rPr>
        <w:t xml:space="preserve">1 Adet BEŞ EKSENLİ CNC TORNALAMA MERKEZİ Temini </w:t>
      </w:r>
    </w:p>
    <w:p w:rsidR="00977460" w:rsidRDefault="004F2B0D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İhaleye katılım koşulları, isteklilerde aranacak teknik ve mali bilgileri de içeren İhale Dosyası </w:t>
      </w:r>
      <w:r w:rsidR="00977460" w:rsidRPr="00977460">
        <w:rPr>
          <w:sz w:val="20"/>
          <w:szCs w:val="20"/>
          <w:lang w:val="tr-TR"/>
        </w:rPr>
        <w:t xml:space="preserve">Organize Sanayi Bölgesi </w:t>
      </w:r>
      <w:r w:rsidR="000F597A">
        <w:rPr>
          <w:sz w:val="20"/>
          <w:szCs w:val="20"/>
          <w:lang w:val="tr-TR"/>
        </w:rPr>
        <w:t>7.Cadde No:49</w:t>
      </w:r>
      <w:r w:rsidR="00977460" w:rsidRPr="00977460">
        <w:rPr>
          <w:sz w:val="20"/>
          <w:szCs w:val="20"/>
          <w:lang w:val="tr-TR"/>
        </w:rPr>
        <w:t xml:space="preserve"> </w:t>
      </w:r>
      <w:proofErr w:type="spellStart"/>
      <w:r w:rsidR="00977460" w:rsidRPr="00977460">
        <w:rPr>
          <w:sz w:val="20"/>
          <w:szCs w:val="20"/>
          <w:lang w:val="tr-TR"/>
        </w:rPr>
        <w:t>Odunpazarı</w:t>
      </w:r>
      <w:proofErr w:type="spellEnd"/>
      <w:r w:rsidR="00977460" w:rsidRPr="00977460">
        <w:rPr>
          <w:sz w:val="20"/>
          <w:szCs w:val="20"/>
          <w:lang w:val="tr-TR"/>
        </w:rPr>
        <w:t xml:space="preserve"> /Eskişehir </w:t>
      </w:r>
      <w:r w:rsidRPr="00051297">
        <w:rPr>
          <w:sz w:val="20"/>
          <w:szCs w:val="20"/>
          <w:lang w:val="tr-TR"/>
        </w:rPr>
        <w:t xml:space="preserve">adresinden veya </w:t>
      </w:r>
      <w:r w:rsidR="000F597A" w:rsidRPr="000F597A">
        <w:rPr>
          <w:rStyle w:val="Kpr"/>
          <w:sz w:val="20"/>
          <w:szCs w:val="20"/>
          <w:lang w:val="tr-TR"/>
        </w:rPr>
        <w:t>www.aycanaviation.com</w:t>
      </w:r>
      <w:r w:rsidR="00977460" w:rsidRPr="000F597A">
        <w:rPr>
          <w:rStyle w:val="Kpr"/>
        </w:rPr>
        <w:t xml:space="preserve"> </w:t>
      </w:r>
      <w:r w:rsidR="00977460" w:rsidRPr="00977460">
        <w:rPr>
          <w:sz w:val="20"/>
          <w:szCs w:val="20"/>
          <w:lang w:val="tr-TR"/>
        </w:rPr>
        <w:t xml:space="preserve">ve </w:t>
      </w:r>
      <w:r w:rsidR="00977460" w:rsidRPr="00977460">
        <w:rPr>
          <w:rStyle w:val="Kpr"/>
          <w:sz w:val="20"/>
          <w:szCs w:val="20"/>
          <w:lang w:val="tr-TR"/>
        </w:rPr>
        <w:t>www.bebka.org.tr</w:t>
      </w:r>
      <w:r w:rsidR="00977460" w:rsidRPr="00977460">
        <w:rPr>
          <w:sz w:val="20"/>
          <w:szCs w:val="20"/>
          <w:lang w:val="tr-TR"/>
        </w:rPr>
        <w:t xml:space="preserve"> internet adreslerinden temin edilebilir.</w:t>
      </w: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Teklif teslimi için son tarih ve saati: </w:t>
      </w:r>
      <w:proofErr w:type="gramStart"/>
      <w:r w:rsidR="00796AEA">
        <w:rPr>
          <w:sz w:val="20"/>
          <w:szCs w:val="20"/>
          <w:lang w:val="tr-TR"/>
        </w:rPr>
        <w:t>0</w:t>
      </w:r>
      <w:r w:rsidR="009110D6">
        <w:rPr>
          <w:sz w:val="20"/>
          <w:szCs w:val="20"/>
          <w:lang w:val="tr-TR"/>
        </w:rPr>
        <w:t>3</w:t>
      </w:r>
      <w:r w:rsidR="00796AEA">
        <w:rPr>
          <w:sz w:val="20"/>
          <w:szCs w:val="20"/>
          <w:lang w:val="tr-TR"/>
        </w:rPr>
        <w:t>.10</w:t>
      </w:r>
      <w:r w:rsidR="00977460" w:rsidRPr="00977460">
        <w:rPr>
          <w:sz w:val="20"/>
          <w:szCs w:val="20"/>
          <w:lang w:val="tr-TR"/>
        </w:rPr>
        <w:t>.2018  /</w:t>
      </w:r>
      <w:proofErr w:type="gramEnd"/>
      <w:r w:rsidR="00977460" w:rsidRPr="00977460">
        <w:rPr>
          <w:sz w:val="20"/>
          <w:szCs w:val="20"/>
          <w:lang w:val="tr-TR"/>
        </w:rPr>
        <w:t xml:space="preserve"> 14.00</w:t>
      </w: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Gerekli ek bilgi ya da açıklamalar; </w:t>
      </w:r>
      <w:r w:rsidR="000F597A" w:rsidRPr="000F597A">
        <w:rPr>
          <w:rStyle w:val="Kpr"/>
          <w:sz w:val="20"/>
          <w:szCs w:val="20"/>
        </w:rPr>
        <w:t xml:space="preserve">www.aycanaviation.com </w:t>
      </w:r>
      <w:r w:rsidR="00977460" w:rsidRPr="00977460">
        <w:rPr>
          <w:sz w:val="20"/>
          <w:szCs w:val="20"/>
          <w:lang w:val="tr-TR"/>
        </w:rPr>
        <w:t>ve</w:t>
      </w:r>
      <w:r w:rsidRPr="00051297">
        <w:rPr>
          <w:sz w:val="20"/>
          <w:szCs w:val="20"/>
          <w:lang w:val="tr-TR"/>
        </w:rPr>
        <w:t xml:space="preserve"> </w:t>
      </w:r>
      <w:hyperlink r:id="rId10" w:history="1">
        <w:r w:rsidR="00B82441" w:rsidRPr="00F47415">
          <w:rPr>
            <w:rStyle w:val="Kpr"/>
            <w:sz w:val="20"/>
            <w:szCs w:val="20"/>
          </w:rPr>
          <w:t>www.bebka.org.tr</w:t>
        </w:r>
      </w:hyperlink>
      <w:r w:rsidR="00B82441">
        <w:rPr>
          <w:sz w:val="20"/>
          <w:szCs w:val="20"/>
        </w:rPr>
        <w:t xml:space="preserve"> ’de</w:t>
      </w:r>
      <w:r w:rsidRPr="00051297">
        <w:rPr>
          <w:sz w:val="20"/>
          <w:szCs w:val="20"/>
          <w:lang w:val="tr-TR"/>
        </w:rPr>
        <w:t xml:space="preserve"> yayınlanacaktır.</w:t>
      </w: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Teklifler, </w:t>
      </w:r>
      <w:r w:rsidR="004C6569">
        <w:rPr>
          <w:sz w:val="20"/>
          <w:szCs w:val="20"/>
          <w:lang w:val="tr-TR"/>
        </w:rPr>
        <w:t>0</w:t>
      </w:r>
      <w:r w:rsidR="009110D6">
        <w:rPr>
          <w:sz w:val="20"/>
          <w:szCs w:val="20"/>
          <w:lang w:val="tr-TR"/>
        </w:rPr>
        <w:t>3</w:t>
      </w:r>
      <w:r w:rsidR="004C6569">
        <w:rPr>
          <w:sz w:val="20"/>
          <w:szCs w:val="20"/>
          <w:lang w:val="tr-TR"/>
        </w:rPr>
        <w:t>.10.2018</w:t>
      </w:r>
      <w:r w:rsidR="00977460">
        <w:rPr>
          <w:sz w:val="20"/>
          <w:szCs w:val="20"/>
          <w:lang w:val="tr-TR"/>
        </w:rPr>
        <w:t xml:space="preserve"> tarihinde, saat 14: 00</w:t>
      </w:r>
      <w:r w:rsidRPr="00051297">
        <w:rPr>
          <w:sz w:val="20"/>
          <w:szCs w:val="20"/>
          <w:lang w:val="tr-TR"/>
        </w:rPr>
        <w:t>’d</w:t>
      </w:r>
      <w:r w:rsidR="00C11072">
        <w:rPr>
          <w:sz w:val="20"/>
          <w:szCs w:val="20"/>
          <w:lang w:val="tr-TR"/>
        </w:rPr>
        <w:t>E</w:t>
      </w:r>
      <w:bookmarkStart w:id="3" w:name="_GoBack"/>
      <w:bookmarkEnd w:id="3"/>
      <w:r w:rsidRPr="00051297">
        <w:rPr>
          <w:sz w:val="20"/>
          <w:szCs w:val="20"/>
          <w:lang w:val="tr-TR"/>
        </w:rPr>
        <w:t xml:space="preserve"> ve </w:t>
      </w:r>
      <w:r w:rsidR="00977460" w:rsidRPr="00977460">
        <w:rPr>
          <w:sz w:val="20"/>
          <w:szCs w:val="20"/>
          <w:lang w:val="tr-TR"/>
        </w:rPr>
        <w:t xml:space="preserve">Organize Sanayi Bölgesi </w:t>
      </w:r>
      <w:r w:rsidR="000F597A">
        <w:rPr>
          <w:sz w:val="20"/>
          <w:szCs w:val="20"/>
          <w:lang w:val="tr-TR"/>
        </w:rPr>
        <w:t>7.Cadde No:49</w:t>
      </w:r>
      <w:r w:rsidR="00977460" w:rsidRPr="00977460">
        <w:rPr>
          <w:sz w:val="20"/>
          <w:szCs w:val="20"/>
          <w:lang w:val="tr-TR"/>
        </w:rPr>
        <w:t xml:space="preserve"> </w:t>
      </w:r>
      <w:proofErr w:type="spellStart"/>
      <w:r w:rsidR="00977460" w:rsidRPr="00977460">
        <w:rPr>
          <w:sz w:val="20"/>
          <w:szCs w:val="20"/>
          <w:lang w:val="tr-TR"/>
        </w:rPr>
        <w:t>Odunpazarı</w:t>
      </w:r>
      <w:proofErr w:type="spellEnd"/>
      <w:r w:rsidR="00977460" w:rsidRPr="00977460">
        <w:rPr>
          <w:sz w:val="20"/>
          <w:szCs w:val="20"/>
          <w:lang w:val="tr-TR"/>
        </w:rPr>
        <w:t xml:space="preserve"> / Eskişehir</w:t>
      </w:r>
      <w:r w:rsidRPr="00051297">
        <w:rPr>
          <w:sz w:val="20"/>
          <w:szCs w:val="20"/>
          <w:lang w:val="tr-TR"/>
        </w:rPr>
        <w:t xml:space="preserve"> adresinde yapılacak oturumda açılacaktır. </w:t>
      </w:r>
    </w:p>
    <w:p w:rsidR="00977460" w:rsidRPr="00E74F3B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  <w:r w:rsidRPr="00E74F3B">
        <w:rPr>
          <w:rFonts w:cs="Arial"/>
          <w:lang w:val="tr-TR"/>
        </w:rPr>
        <w:t xml:space="preserve">İrtibat Kişisi: </w:t>
      </w:r>
    </w:p>
    <w:p w:rsidR="00977460" w:rsidRPr="00E74F3B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  <w:r w:rsidRPr="00E74F3B">
        <w:rPr>
          <w:rFonts w:cs="Arial"/>
          <w:lang w:val="tr-TR"/>
        </w:rPr>
        <w:t xml:space="preserve">Proje Koordinatörü </w:t>
      </w:r>
    </w:p>
    <w:p w:rsidR="004F2B0D" w:rsidRPr="00051297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  <w:r w:rsidRPr="00E74F3B">
        <w:rPr>
          <w:rFonts w:cs="Arial"/>
          <w:lang w:val="tr-TR"/>
        </w:rPr>
        <w:t>Ümmühan AŞCI – (222) 220 48 00</w:t>
      </w:r>
    </w:p>
    <w:p w:rsidR="004F2B0D" w:rsidRPr="00051297" w:rsidRDefault="004F2B0D" w:rsidP="004F2B0D">
      <w:pPr>
        <w:rPr>
          <w:rFonts w:cs="Arial"/>
          <w:lang w:val="tr-TR"/>
        </w:rPr>
      </w:pPr>
    </w:p>
    <w:p w:rsidR="00564259" w:rsidRPr="00051297" w:rsidRDefault="00564259" w:rsidP="001555AD">
      <w:pPr>
        <w:rPr>
          <w:lang w:val="tr-TR"/>
        </w:rPr>
      </w:pPr>
    </w:p>
    <w:p w:rsidR="00651CB7" w:rsidRPr="00051297" w:rsidRDefault="00651CB7" w:rsidP="00A027D4">
      <w:pPr>
        <w:jc w:val="center"/>
        <w:rPr>
          <w:lang w:val="tr-TR"/>
        </w:rPr>
      </w:pPr>
    </w:p>
    <w:sectPr w:rsidR="00651CB7" w:rsidRPr="00051297" w:rsidSect="006B4538">
      <w:headerReference w:type="default" r:id="rId11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EA3" w:rsidRDefault="00B65EA3">
      <w:r>
        <w:separator/>
      </w:r>
    </w:p>
  </w:endnote>
  <w:endnote w:type="continuationSeparator" w:id="0">
    <w:p w:rsidR="00B65EA3" w:rsidRDefault="00B6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charset w:val="A2"/>
    <w:family w:val="swiss"/>
    <w:pitch w:val="variable"/>
    <w:sig w:usb0="00000007" w:usb1="00000000" w:usb2="00000000" w:usb3="00000000" w:csb0="00000093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EA3" w:rsidRDefault="00B65EA3">
      <w:r>
        <w:separator/>
      </w:r>
    </w:p>
  </w:footnote>
  <w:footnote w:type="continuationSeparator" w:id="0">
    <w:p w:rsidR="00B65EA3" w:rsidRDefault="00B65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8E0" w:rsidRPr="00564259" w:rsidRDefault="00D548E0" w:rsidP="00564259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 xml:space="preserve">SR </w:t>
    </w:r>
    <w:r w:rsidRPr="00564259">
      <w:rPr>
        <w:rFonts w:ascii="Times New Roman" w:hAnsi="Times New Roman"/>
        <w:lang w:val="it-IT" w:eastAsia="en-US"/>
      </w:rPr>
      <w:t xml:space="preserve">Ek </w:t>
    </w:r>
    <w:r>
      <w:rPr>
        <w:rFonts w:ascii="Times New Roman" w:hAnsi="Times New Roman"/>
        <w:lang w:val="it-IT" w:eastAsia="en-US"/>
      </w:rPr>
      <w:t>12</w:t>
    </w:r>
    <w:r w:rsidRPr="00564259">
      <w:rPr>
        <w:rFonts w:ascii="Times New Roman" w:hAnsi="Times New Roman"/>
        <w:lang w:val="it-IT" w:eastAsia="en-US"/>
      </w:rPr>
      <w:t xml:space="preserve"> </w:t>
    </w:r>
    <w:r>
      <w:rPr>
        <w:rFonts w:ascii="Times New Roman" w:hAnsi="Times New Roman"/>
        <w:lang w:val="it-IT" w:eastAsia="en-US"/>
      </w:rPr>
      <w:t>–</w:t>
    </w:r>
    <w:r w:rsidRPr="00564259">
      <w:rPr>
        <w:rFonts w:ascii="Times New Roman" w:hAnsi="Times New Roman"/>
        <w:lang w:val="it-IT" w:eastAsia="en-US"/>
      </w:rPr>
      <w:t xml:space="preserve"> </w:t>
    </w:r>
    <w:r>
      <w:rPr>
        <w:rFonts w:ascii="Times New Roman" w:hAnsi="Times New Roman"/>
        <w:lang w:val="it-IT" w:eastAsia="en-US"/>
      </w:rPr>
      <w:t>Sözleşmeye Davet Mektubu</w:t>
    </w:r>
    <w:r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6ED8BBF6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DA2977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2FE0A77"/>
    <w:multiLevelType w:val="hybridMultilevel"/>
    <w:tmpl w:val="75583FD6"/>
    <w:lvl w:ilvl="0" w:tplc="EF622F04">
      <w:start w:val="1"/>
      <w:numFmt w:val="decimal"/>
      <w:pStyle w:val="Balk1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7AD27C9"/>
    <w:multiLevelType w:val="hybridMultilevel"/>
    <w:tmpl w:val="0F06C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663D09"/>
    <w:multiLevelType w:val="multilevel"/>
    <w:tmpl w:val="FB962FC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DE11A56"/>
    <w:multiLevelType w:val="multilevel"/>
    <w:tmpl w:val="7EE80430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2.5.7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DF3448"/>
    <w:multiLevelType w:val="hybridMultilevel"/>
    <w:tmpl w:val="A37AE76E"/>
    <w:lvl w:ilvl="0" w:tplc="66CC2CC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1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E63D99"/>
    <w:multiLevelType w:val="hybridMultilevel"/>
    <w:tmpl w:val="8B86F55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92696"/>
    <w:multiLevelType w:val="multilevel"/>
    <w:tmpl w:val="816EFB4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8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7" w15:restartNumberingAfterBreak="0">
    <w:nsid w:val="1F43013C"/>
    <w:multiLevelType w:val="multilevel"/>
    <w:tmpl w:val="50F6678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14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45CE2"/>
    <w:multiLevelType w:val="hybridMultilevel"/>
    <w:tmpl w:val="0B96F5C4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134"/>
        </w:tabs>
        <w:ind w:left="1134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230C4C80"/>
    <w:multiLevelType w:val="hybridMultilevel"/>
    <w:tmpl w:val="0A745A62"/>
    <w:lvl w:ilvl="0" w:tplc="041F0013">
      <w:start w:val="1"/>
      <w:numFmt w:val="upp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EC61130"/>
    <w:multiLevelType w:val="hybridMultilevel"/>
    <w:tmpl w:val="0F28D9E2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1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3ED386B"/>
    <w:multiLevelType w:val="hybridMultilevel"/>
    <w:tmpl w:val="5DF85AAA"/>
    <w:lvl w:ilvl="0" w:tplc="CC1617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38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9" w15:restartNumberingAfterBreak="0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4" w15:restartNumberingAfterBreak="0">
    <w:nsid w:val="50F340AF"/>
    <w:multiLevelType w:val="multilevel"/>
    <w:tmpl w:val="03B6949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9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0" w15:restartNumberingAfterBreak="0">
    <w:nsid w:val="71D267A2"/>
    <w:multiLevelType w:val="hybridMultilevel"/>
    <w:tmpl w:val="19CC1DE8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64" w15:restartNumberingAfterBreak="0">
    <w:nsid w:val="788E37E2"/>
    <w:multiLevelType w:val="multilevel"/>
    <w:tmpl w:val="1D4A066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3C47FB"/>
    <w:multiLevelType w:val="multilevel"/>
    <w:tmpl w:val="5D446BE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5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5"/>
  </w:num>
  <w:num w:numId="3">
    <w:abstractNumId w:val="63"/>
  </w:num>
  <w:num w:numId="4">
    <w:abstractNumId w:val="14"/>
  </w:num>
  <w:num w:numId="5">
    <w:abstractNumId w:val="47"/>
  </w:num>
  <w:num w:numId="6">
    <w:abstractNumId w:val="66"/>
  </w:num>
  <w:num w:numId="7">
    <w:abstractNumId w:val="6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52"/>
  </w:num>
  <w:num w:numId="10">
    <w:abstractNumId w:val="20"/>
  </w:num>
  <w:num w:numId="11">
    <w:abstractNumId w:val="37"/>
  </w:num>
  <w:num w:numId="12">
    <w:abstractNumId w:val="40"/>
  </w:num>
  <w:num w:numId="13">
    <w:abstractNumId w:val="39"/>
  </w:num>
  <w:num w:numId="14">
    <w:abstractNumId w:val="5"/>
  </w:num>
  <w:num w:numId="15">
    <w:abstractNumId w:val="55"/>
  </w:num>
  <w:num w:numId="16">
    <w:abstractNumId w:val="49"/>
  </w:num>
  <w:num w:numId="17">
    <w:abstractNumId w:val="18"/>
  </w:num>
  <w:num w:numId="18">
    <w:abstractNumId w:val="30"/>
  </w:num>
  <w:num w:numId="19">
    <w:abstractNumId w:val="59"/>
  </w:num>
  <w:num w:numId="20">
    <w:abstractNumId w:val="69"/>
  </w:num>
  <w:num w:numId="21">
    <w:abstractNumId w:val="8"/>
  </w:num>
  <w:num w:numId="22">
    <w:abstractNumId w:val="16"/>
  </w:num>
  <w:num w:numId="23">
    <w:abstractNumId w:val="21"/>
  </w:num>
  <w:num w:numId="24">
    <w:abstractNumId w:val="27"/>
  </w:num>
  <w:num w:numId="25">
    <w:abstractNumId w:val="24"/>
  </w:num>
  <w:num w:numId="26">
    <w:abstractNumId w:val="4"/>
  </w:num>
  <w:num w:numId="27">
    <w:abstractNumId w:val="11"/>
  </w:num>
  <w:num w:numId="28">
    <w:abstractNumId w:val="54"/>
  </w:num>
  <w:num w:numId="29">
    <w:abstractNumId w:val="13"/>
  </w:num>
  <w:num w:numId="30">
    <w:abstractNumId w:val="34"/>
  </w:num>
  <w:num w:numId="31">
    <w:abstractNumId w:val="38"/>
  </w:num>
  <w:num w:numId="32">
    <w:abstractNumId w:val="29"/>
  </w:num>
  <w:num w:numId="33">
    <w:abstractNumId w:val="48"/>
  </w:num>
  <w:num w:numId="34">
    <w:abstractNumId w:val="62"/>
  </w:num>
  <w:num w:numId="35">
    <w:abstractNumId w:val="65"/>
  </w:num>
  <w:num w:numId="36">
    <w:abstractNumId w:val="26"/>
  </w:num>
  <w:num w:numId="37">
    <w:abstractNumId w:val="57"/>
  </w:num>
  <w:num w:numId="38">
    <w:abstractNumId w:val="41"/>
  </w:num>
  <w:num w:numId="3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0">
    <w:abstractNumId w:val="43"/>
  </w:num>
  <w:num w:numId="41">
    <w:abstractNumId w:val="31"/>
  </w:num>
  <w:num w:numId="42">
    <w:abstractNumId w:val="35"/>
  </w:num>
  <w:num w:numId="43">
    <w:abstractNumId w:val="50"/>
  </w:num>
  <w:num w:numId="44">
    <w:abstractNumId w:val="36"/>
  </w:num>
  <w:num w:numId="45">
    <w:abstractNumId w:val="53"/>
  </w:num>
  <w:num w:numId="46">
    <w:abstractNumId w:val="58"/>
  </w:num>
  <w:num w:numId="47">
    <w:abstractNumId w:val="42"/>
  </w:num>
  <w:num w:numId="48">
    <w:abstractNumId w:val="28"/>
  </w:num>
  <w:num w:numId="49">
    <w:abstractNumId w:val="51"/>
  </w:num>
  <w:num w:numId="50">
    <w:abstractNumId w:val="46"/>
  </w:num>
  <w:num w:numId="51">
    <w:abstractNumId w:val="2"/>
  </w:num>
  <w:num w:numId="52">
    <w:abstractNumId w:val="33"/>
  </w:num>
  <w:num w:numId="53">
    <w:abstractNumId w:val="68"/>
  </w:num>
  <w:num w:numId="54">
    <w:abstractNumId w:val="1"/>
  </w:num>
  <w:num w:numId="55">
    <w:abstractNumId w:val="32"/>
  </w:num>
  <w:num w:numId="56">
    <w:abstractNumId w:val="9"/>
  </w:num>
  <w:num w:numId="57">
    <w:abstractNumId w:val="56"/>
  </w:num>
  <w:num w:numId="58">
    <w:abstractNumId w:val="10"/>
  </w:num>
  <w:num w:numId="59">
    <w:abstractNumId w:val="23"/>
  </w:num>
  <w:num w:numId="60">
    <w:abstractNumId w:val="64"/>
  </w:num>
  <w:num w:numId="61">
    <w:abstractNumId w:val="3"/>
  </w:num>
  <w:num w:numId="62">
    <w:abstractNumId w:val="6"/>
  </w:num>
  <w:num w:numId="63">
    <w:abstractNumId w:val="44"/>
  </w:num>
  <w:num w:numId="64">
    <w:abstractNumId w:val="60"/>
  </w:num>
  <w:num w:numId="65">
    <w:abstractNumId w:val="25"/>
  </w:num>
  <w:num w:numId="66">
    <w:abstractNumId w:val="67"/>
  </w:num>
  <w:num w:numId="67">
    <w:abstractNumId w:val="7"/>
  </w:num>
  <w:num w:numId="68">
    <w:abstractNumId w:val="15"/>
  </w:num>
  <w:num w:numId="69">
    <w:abstractNumId w:val="12"/>
  </w:num>
  <w:num w:numId="70">
    <w:abstractNumId w:val="22"/>
  </w:num>
  <w:num w:numId="71">
    <w:abstractNumId w:val="1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0A"/>
    <w:rsid w:val="000000D4"/>
    <w:rsid w:val="00000C25"/>
    <w:rsid w:val="00003CFF"/>
    <w:rsid w:val="00004C8E"/>
    <w:rsid w:val="00005373"/>
    <w:rsid w:val="00015F62"/>
    <w:rsid w:val="0001772F"/>
    <w:rsid w:val="00020806"/>
    <w:rsid w:val="000238F9"/>
    <w:rsid w:val="00024744"/>
    <w:rsid w:val="00026EC0"/>
    <w:rsid w:val="000270FF"/>
    <w:rsid w:val="00033AA3"/>
    <w:rsid w:val="00034067"/>
    <w:rsid w:val="0003677D"/>
    <w:rsid w:val="00040372"/>
    <w:rsid w:val="0004264A"/>
    <w:rsid w:val="00042D9B"/>
    <w:rsid w:val="000453F3"/>
    <w:rsid w:val="00051297"/>
    <w:rsid w:val="000539D7"/>
    <w:rsid w:val="00053B50"/>
    <w:rsid w:val="00053D77"/>
    <w:rsid w:val="000668D0"/>
    <w:rsid w:val="00067250"/>
    <w:rsid w:val="00067D7A"/>
    <w:rsid w:val="00070167"/>
    <w:rsid w:val="00070CF9"/>
    <w:rsid w:val="000721AE"/>
    <w:rsid w:val="00072C6F"/>
    <w:rsid w:val="00074F93"/>
    <w:rsid w:val="00077499"/>
    <w:rsid w:val="00081803"/>
    <w:rsid w:val="0008259E"/>
    <w:rsid w:val="000828F0"/>
    <w:rsid w:val="00084B3E"/>
    <w:rsid w:val="00086F27"/>
    <w:rsid w:val="0008743D"/>
    <w:rsid w:val="0009080A"/>
    <w:rsid w:val="00090AA3"/>
    <w:rsid w:val="0009192A"/>
    <w:rsid w:val="0009269B"/>
    <w:rsid w:val="0009318E"/>
    <w:rsid w:val="00096D5B"/>
    <w:rsid w:val="000A0AFD"/>
    <w:rsid w:val="000A2870"/>
    <w:rsid w:val="000A37A1"/>
    <w:rsid w:val="000A3CAA"/>
    <w:rsid w:val="000A71FD"/>
    <w:rsid w:val="000B40C7"/>
    <w:rsid w:val="000B455F"/>
    <w:rsid w:val="000B6861"/>
    <w:rsid w:val="000C417C"/>
    <w:rsid w:val="000C5035"/>
    <w:rsid w:val="000C6205"/>
    <w:rsid w:val="000C6CEB"/>
    <w:rsid w:val="000D21EA"/>
    <w:rsid w:val="000D4896"/>
    <w:rsid w:val="000D6475"/>
    <w:rsid w:val="000E3195"/>
    <w:rsid w:val="000E6559"/>
    <w:rsid w:val="000E6A68"/>
    <w:rsid w:val="000F388B"/>
    <w:rsid w:val="000F597A"/>
    <w:rsid w:val="00105F2C"/>
    <w:rsid w:val="001072D4"/>
    <w:rsid w:val="00107F5A"/>
    <w:rsid w:val="00113059"/>
    <w:rsid w:val="00114C38"/>
    <w:rsid w:val="0011736A"/>
    <w:rsid w:val="00123D5A"/>
    <w:rsid w:val="00123D96"/>
    <w:rsid w:val="00125A1C"/>
    <w:rsid w:val="00130424"/>
    <w:rsid w:val="00131D33"/>
    <w:rsid w:val="00132283"/>
    <w:rsid w:val="001330D8"/>
    <w:rsid w:val="00137594"/>
    <w:rsid w:val="00141119"/>
    <w:rsid w:val="00141DD9"/>
    <w:rsid w:val="001508E2"/>
    <w:rsid w:val="00151748"/>
    <w:rsid w:val="00153AC8"/>
    <w:rsid w:val="001555AD"/>
    <w:rsid w:val="00156A6E"/>
    <w:rsid w:val="00156E6E"/>
    <w:rsid w:val="0015769B"/>
    <w:rsid w:val="001610FB"/>
    <w:rsid w:val="0016261E"/>
    <w:rsid w:val="0016375A"/>
    <w:rsid w:val="0016667A"/>
    <w:rsid w:val="00170C98"/>
    <w:rsid w:val="00171BA1"/>
    <w:rsid w:val="00176476"/>
    <w:rsid w:val="001766C3"/>
    <w:rsid w:val="001778F3"/>
    <w:rsid w:val="001829AE"/>
    <w:rsid w:val="001833B5"/>
    <w:rsid w:val="0018563A"/>
    <w:rsid w:val="00186EC3"/>
    <w:rsid w:val="0019088E"/>
    <w:rsid w:val="00191A23"/>
    <w:rsid w:val="00193226"/>
    <w:rsid w:val="00194AC6"/>
    <w:rsid w:val="00195413"/>
    <w:rsid w:val="001A0F67"/>
    <w:rsid w:val="001A0F99"/>
    <w:rsid w:val="001A183C"/>
    <w:rsid w:val="001A1913"/>
    <w:rsid w:val="001A4E13"/>
    <w:rsid w:val="001A5D87"/>
    <w:rsid w:val="001B2AE1"/>
    <w:rsid w:val="001B4ABD"/>
    <w:rsid w:val="001B4AEB"/>
    <w:rsid w:val="001B6F89"/>
    <w:rsid w:val="001C159E"/>
    <w:rsid w:val="001C20CF"/>
    <w:rsid w:val="001C35B5"/>
    <w:rsid w:val="001C6BA9"/>
    <w:rsid w:val="001D2304"/>
    <w:rsid w:val="001D2B93"/>
    <w:rsid w:val="001D3AD2"/>
    <w:rsid w:val="001D4F4E"/>
    <w:rsid w:val="001E3B3A"/>
    <w:rsid w:val="001E41D8"/>
    <w:rsid w:val="001E44C6"/>
    <w:rsid w:val="001E5952"/>
    <w:rsid w:val="001E65A6"/>
    <w:rsid w:val="001E7EA5"/>
    <w:rsid w:val="001F0A99"/>
    <w:rsid w:val="001F5400"/>
    <w:rsid w:val="001F56C7"/>
    <w:rsid w:val="002009DD"/>
    <w:rsid w:val="00200A50"/>
    <w:rsid w:val="0020151D"/>
    <w:rsid w:val="0020298D"/>
    <w:rsid w:val="002078BC"/>
    <w:rsid w:val="0021070E"/>
    <w:rsid w:val="00214260"/>
    <w:rsid w:val="00216BF2"/>
    <w:rsid w:val="0022438B"/>
    <w:rsid w:val="00225CB4"/>
    <w:rsid w:val="00230FCB"/>
    <w:rsid w:val="00233B57"/>
    <w:rsid w:val="00235C42"/>
    <w:rsid w:val="00242356"/>
    <w:rsid w:val="00242DC5"/>
    <w:rsid w:val="0024424B"/>
    <w:rsid w:val="00245CFD"/>
    <w:rsid w:val="002478A9"/>
    <w:rsid w:val="002503D3"/>
    <w:rsid w:val="002509B8"/>
    <w:rsid w:val="002514D9"/>
    <w:rsid w:val="00252AF0"/>
    <w:rsid w:val="0025379D"/>
    <w:rsid w:val="00254945"/>
    <w:rsid w:val="00256532"/>
    <w:rsid w:val="00256B08"/>
    <w:rsid w:val="00261540"/>
    <w:rsid w:val="0026301E"/>
    <w:rsid w:val="002658E6"/>
    <w:rsid w:val="00267D78"/>
    <w:rsid w:val="002711F9"/>
    <w:rsid w:val="00273D0B"/>
    <w:rsid w:val="0027536E"/>
    <w:rsid w:val="00277C0C"/>
    <w:rsid w:val="002805A0"/>
    <w:rsid w:val="0028094A"/>
    <w:rsid w:val="00281655"/>
    <w:rsid w:val="0028426A"/>
    <w:rsid w:val="002860A8"/>
    <w:rsid w:val="00294722"/>
    <w:rsid w:val="00297CFC"/>
    <w:rsid w:val="002A1419"/>
    <w:rsid w:val="002A1C71"/>
    <w:rsid w:val="002A2633"/>
    <w:rsid w:val="002A61DC"/>
    <w:rsid w:val="002B2A09"/>
    <w:rsid w:val="002C0B5D"/>
    <w:rsid w:val="002C4778"/>
    <w:rsid w:val="002C6BC9"/>
    <w:rsid w:val="002D070A"/>
    <w:rsid w:val="002D2877"/>
    <w:rsid w:val="002D38F5"/>
    <w:rsid w:val="002D3C88"/>
    <w:rsid w:val="002D490C"/>
    <w:rsid w:val="002D4A81"/>
    <w:rsid w:val="002D5CE5"/>
    <w:rsid w:val="002D6E7D"/>
    <w:rsid w:val="002E03C3"/>
    <w:rsid w:val="002E0CA7"/>
    <w:rsid w:val="002E22D8"/>
    <w:rsid w:val="002E6F93"/>
    <w:rsid w:val="002E7652"/>
    <w:rsid w:val="002E76DD"/>
    <w:rsid w:val="002F0BBD"/>
    <w:rsid w:val="002F4369"/>
    <w:rsid w:val="002F45E0"/>
    <w:rsid w:val="002F6A5B"/>
    <w:rsid w:val="002F6D08"/>
    <w:rsid w:val="00302C51"/>
    <w:rsid w:val="00304D61"/>
    <w:rsid w:val="00307BB7"/>
    <w:rsid w:val="0031087F"/>
    <w:rsid w:val="00310C7A"/>
    <w:rsid w:val="003126F1"/>
    <w:rsid w:val="0031553F"/>
    <w:rsid w:val="003157DF"/>
    <w:rsid w:val="00315CC4"/>
    <w:rsid w:val="00315E82"/>
    <w:rsid w:val="003167DA"/>
    <w:rsid w:val="00317B69"/>
    <w:rsid w:val="00320287"/>
    <w:rsid w:val="00321254"/>
    <w:rsid w:val="00324DD9"/>
    <w:rsid w:val="00326DEE"/>
    <w:rsid w:val="00331325"/>
    <w:rsid w:val="0033276C"/>
    <w:rsid w:val="00332F88"/>
    <w:rsid w:val="00335223"/>
    <w:rsid w:val="003360E0"/>
    <w:rsid w:val="00336AD9"/>
    <w:rsid w:val="00340800"/>
    <w:rsid w:val="00340B08"/>
    <w:rsid w:val="00341E5B"/>
    <w:rsid w:val="0034368B"/>
    <w:rsid w:val="00343DA1"/>
    <w:rsid w:val="003443C2"/>
    <w:rsid w:val="0034623C"/>
    <w:rsid w:val="00347C8A"/>
    <w:rsid w:val="00354FC0"/>
    <w:rsid w:val="00360626"/>
    <w:rsid w:val="00361794"/>
    <w:rsid w:val="003623A2"/>
    <w:rsid w:val="00362B3C"/>
    <w:rsid w:val="003645F5"/>
    <w:rsid w:val="003647C8"/>
    <w:rsid w:val="0036501D"/>
    <w:rsid w:val="00365D77"/>
    <w:rsid w:val="003668AE"/>
    <w:rsid w:val="00367436"/>
    <w:rsid w:val="00374550"/>
    <w:rsid w:val="00377580"/>
    <w:rsid w:val="003778F7"/>
    <w:rsid w:val="0037793E"/>
    <w:rsid w:val="003821ED"/>
    <w:rsid w:val="00391AF7"/>
    <w:rsid w:val="0039308D"/>
    <w:rsid w:val="003A0EC2"/>
    <w:rsid w:val="003A1075"/>
    <w:rsid w:val="003A6CEE"/>
    <w:rsid w:val="003A7A4C"/>
    <w:rsid w:val="003B00F8"/>
    <w:rsid w:val="003B01AA"/>
    <w:rsid w:val="003B168C"/>
    <w:rsid w:val="003B26F1"/>
    <w:rsid w:val="003B4FAA"/>
    <w:rsid w:val="003B6A78"/>
    <w:rsid w:val="003C1D6F"/>
    <w:rsid w:val="003C2D5D"/>
    <w:rsid w:val="003C42B1"/>
    <w:rsid w:val="003C4331"/>
    <w:rsid w:val="003C5ED1"/>
    <w:rsid w:val="003C78BD"/>
    <w:rsid w:val="003D1E25"/>
    <w:rsid w:val="003D336E"/>
    <w:rsid w:val="003D4FD8"/>
    <w:rsid w:val="003D7106"/>
    <w:rsid w:val="003E017F"/>
    <w:rsid w:val="003E0489"/>
    <w:rsid w:val="003E5B4E"/>
    <w:rsid w:val="003F00CB"/>
    <w:rsid w:val="003F0723"/>
    <w:rsid w:val="003F1308"/>
    <w:rsid w:val="003F1C59"/>
    <w:rsid w:val="003F21A6"/>
    <w:rsid w:val="003F4179"/>
    <w:rsid w:val="003F5BD5"/>
    <w:rsid w:val="003F6B02"/>
    <w:rsid w:val="003F7589"/>
    <w:rsid w:val="0040018F"/>
    <w:rsid w:val="0040191A"/>
    <w:rsid w:val="004043E4"/>
    <w:rsid w:val="00404506"/>
    <w:rsid w:val="00411A58"/>
    <w:rsid w:val="00412227"/>
    <w:rsid w:val="0041536A"/>
    <w:rsid w:val="00416C5F"/>
    <w:rsid w:val="00417A4D"/>
    <w:rsid w:val="00420C52"/>
    <w:rsid w:val="00420DD6"/>
    <w:rsid w:val="00423E8E"/>
    <w:rsid w:val="00424B7C"/>
    <w:rsid w:val="00424C12"/>
    <w:rsid w:val="0042753A"/>
    <w:rsid w:val="004347EC"/>
    <w:rsid w:val="004353B3"/>
    <w:rsid w:val="00436386"/>
    <w:rsid w:val="00444EF7"/>
    <w:rsid w:val="004478AB"/>
    <w:rsid w:val="004509E8"/>
    <w:rsid w:val="00451BB9"/>
    <w:rsid w:val="00453730"/>
    <w:rsid w:val="00455246"/>
    <w:rsid w:val="00457A50"/>
    <w:rsid w:val="00461FC8"/>
    <w:rsid w:val="00464DE7"/>
    <w:rsid w:val="004715F3"/>
    <w:rsid w:val="0047657D"/>
    <w:rsid w:val="004821BC"/>
    <w:rsid w:val="0048351F"/>
    <w:rsid w:val="004837F9"/>
    <w:rsid w:val="00487D8B"/>
    <w:rsid w:val="00492907"/>
    <w:rsid w:val="00494B8E"/>
    <w:rsid w:val="00495606"/>
    <w:rsid w:val="0049646D"/>
    <w:rsid w:val="00496B88"/>
    <w:rsid w:val="004A04E4"/>
    <w:rsid w:val="004A0CDD"/>
    <w:rsid w:val="004A19BE"/>
    <w:rsid w:val="004A212C"/>
    <w:rsid w:val="004A21CC"/>
    <w:rsid w:val="004A51D6"/>
    <w:rsid w:val="004A67B7"/>
    <w:rsid w:val="004A6ADE"/>
    <w:rsid w:val="004A6B15"/>
    <w:rsid w:val="004A6CAB"/>
    <w:rsid w:val="004A7C7A"/>
    <w:rsid w:val="004B1EF9"/>
    <w:rsid w:val="004B30EB"/>
    <w:rsid w:val="004B3D5F"/>
    <w:rsid w:val="004B630E"/>
    <w:rsid w:val="004C52A8"/>
    <w:rsid w:val="004C5FCD"/>
    <w:rsid w:val="004C6569"/>
    <w:rsid w:val="004C68BE"/>
    <w:rsid w:val="004C7B75"/>
    <w:rsid w:val="004D0BC8"/>
    <w:rsid w:val="004D4476"/>
    <w:rsid w:val="004D6D3F"/>
    <w:rsid w:val="004E129A"/>
    <w:rsid w:val="004E51FB"/>
    <w:rsid w:val="004E77B0"/>
    <w:rsid w:val="004F102A"/>
    <w:rsid w:val="004F223E"/>
    <w:rsid w:val="004F2B0D"/>
    <w:rsid w:val="004F3634"/>
    <w:rsid w:val="004F5757"/>
    <w:rsid w:val="004F6FB7"/>
    <w:rsid w:val="005010BD"/>
    <w:rsid w:val="005026FB"/>
    <w:rsid w:val="00504E5C"/>
    <w:rsid w:val="00506BE3"/>
    <w:rsid w:val="005078CB"/>
    <w:rsid w:val="00515D3E"/>
    <w:rsid w:val="005218B3"/>
    <w:rsid w:val="005219BC"/>
    <w:rsid w:val="005220D4"/>
    <w:rsid w:val="00523C2C"/>
    <w:rsid w:val="005254A3"/>
    <w:rsid w:val="005263F6"/>
    <w:rsid w:val="005332EE"/>
    <w:rsid w:val="0053390B"/>
    <w:rsid w:val="00533965"/>
    <w:rsid w:val="0053492B"/>
    <w:rsid w:val="00534F87"/>
    <w:rsid w:val="00535420"/>
    <w:rsid w:val="00540324"/>
    <w:rsid w:val="005408F7"/>
    <w:rsid w:val="00542B39"/>
    <w:rsid w:val="00547917"/>
    <w:rsid w:val="005502A8"/>
    <w:rsid w:val="00550F01"/>
    <w:rsid w:val="005574E4"/>
    <w:rsid w:val="00560F64"/>
    <w:rsid w:val="00564259"/>
    <w:rsid w:val="005657A2"/>
    <w:rsid w:val="005672DB"/>
    <w:rsid w:val="00567C0B"/>
    <w:rsid w:val="00571639"/>
    <w:rsid w:val="00572DF2"/>
    <w:rsid w:val="00575DFD"/>
    <w:rsid w:val="00576FDE"/>
    <w:rsid w:val="00577361"/>
    <w:rsid w:val="00577F8A"/>
    <w:rsid w:val="00582170"/>
    <w:rsid w:val="00583358"/>
    <w:rsid w:val="0058421D"/>
    <w:rsid w:val="00594CBE"/>
    <w:rsid w:val="00597696"/>
    <w:rsid w:val="005A753A"/>
    <w:rsid w:val="005A7586"/>
    <w:rsid w:val="005B25BB"/>
    <w:rsid w:val="005B2D5F"/>
    <w:rsid w:val="005B37AE"/>
    <w:rsid w:val="005B502E"/>
    <w:rsid w:val="005B5B9D"/>
    <w:rsid w:val="005B7D0D"/>
    <w:rsid w:val="005C029B"/>
    <w:rsid w:val="005C1F37"/>
    <w:rsid w:val="005C53B2"/>
    <w:rsid w:val="005D30C4"/>
    <w:rsid w:val="005D410C"/>
    <w:rsid w:val="005D41D6"/>
    <w:rsid w:val="005D4D70"/>
    <w:rsid w:val="005D7C16"/>
    <w:rsid w:val="005E00AA"/>
    <w:rsid w:val="005E01F2"/>
    <w:rsid w:val="005E18A5"/>
    <w:rsid w:val="005E34AE"/>
    <w:rsid w:val="005E5199"/>
    <w:rsid w:val="005E5A5E"/>
    <w:rsid w:val="005E5C42"/>
    <w:rsid w:val="005E6EFA"/>
    <w:rsid w:val="005E6F09"/>
    <w:rsid w:val="005F28A3"/>
    <w:rsid w:val="005F53A2"/>
    <w:rsid w:val="005F5D33"/>
    <w:rsid w:val="005F684F"/>
    <w:rsid w:val="00600DE8"/>
    <w:rsid w:val="00601A1E"/>
    <w:rsid w:val="00607268"/>
    <w:rsid w:val="00607B5D"/>
    <w:rsid w:val="00607CAB"/>
    <w:rsid w:val="006101DE"/>
    <w:rsid w:val="00624E5D"/>
    <w:rsid w:val="00627759"/>
    <w:rsid w:val="00630055"/>
    <w:rsid w:val="00632F9A"/>
    <w:rsid w:val="00633113"/>
    <w:rsid w:val="00635549"/>
    <w:rsid w:val="00636A0F"/>
    <w:rsid w:val="0064153A"/>
    <w:rsid w:val="00641E64"/>
    <w:rsid w:val="006438F0"/>
    <w:rsid w:val="00644D7A"/>
    <w:rsid w:val="006479C2"/>
    <w:rsid w:val="00651CB7"/>
    <w:rsid w:val="00654296"/>
    <w:rsid w:val="00664926"/>
    <w:rsid w:val="006654E1"/>
    <w:rsid w:val="0066611C"/>
    <w:rsid w:val="00670A91"/>
    <w:rsid w:val="006723BE"/>
    <w:rsid w:val="00673884"/>
    <w:rsid w:val="00673FA3"/>
    <w:rsid w:val="00681BBB"/>
    <w:rsid w:val="00694779"/>
    <w:rsid w:val="0069543B"/>
    <w:rsid w:val="00695764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B4193"/>
    <w:rsid w:val="006B4538"/>
    <w:rsid w:val="006B457D"/>
    <w:rsid w:val="006B55D7"/>
    <w:rsid w:val="006B59E9"/>
    <w:rsid w:val="006B75AE"/>
    <w:rsid w:val="006C0FA3"/>
    <w:rsid w:val="006C262A"/>
    <w:rsid w:val="006C2F21"/>
    <w:rsid w:val="006C3919"/>
    <w:rsid w:val="006C47EF"/>
    <w:rsid w:val="006C5D29"/>
    <w:rsid w:val="006C6859"/>
    <w:rsid w:val="006C6A7B"/>
    <w:rsid w:val="006C6B5E"/>
    <w:rsid w:val="006D6804"/>
    <w:rsid w:val="006E0FD9"/>
    <w:rsid w:val="006E1A14"/>
    <w:rsid w:val="006F23E5"/>
    <w:rsid w:val="006F2A1F"/>
    <w:rsid w:val="00701102"/>
    <w:rsid w:val="00702EF8"/>
    <w:rsid w:val="007038C3"/>
    <w:rsid w:val="00705726"/>
    <w:rsid w:val="007126F6"/>
    <w:rsid w:val="00712F1B"/>
    <w:rsid w:val="0071720A"/>
    <w:rsid w:val="00717FAE"/>
    <w:rsid w:val="007253E0"/>
    <w:rsid w:val="007268F7"/>
    <w:rsid w:val="00726ED8"/>
    <w:rsid w:val="00727738"/>
    <w:rsid w:val="00731538"/>
    <w:rsid w:val="00731BEB"/>
    <w:rsid w:val="00732656"/>
    <w:rsid w:val="00733E36"/>
    <w:rsid w:val="00734CFF"/>
    <w:rsid w:val="00736E02"/>
    <w:rsid w:val="00737006"/>
    <w:rsid w:val="007372D4"/>
    <w:rsid w:val="00740EC9"/>
    <w:rsid w:val="00741AF0"/>
    <w:rsid w:val="00742721"/>
    <w:rsid w:val="00743051"/>
    <w:rsid w:val="00743513"/>
    <w:rsid w:val="00744438"/>
    <w:rsid w:val="0074703E"/>
    <w:rsid w:val="0074752E"/>
    <w:rsid w:val="00750FE9"/>
    <w:rsid w:val="0075362B"/>
    <w:rsid w:val="00753BC2"/>
    <w:rsid w:val="00755381"/>
    <w:rsid w:val="0075568D"/>
    <w:rsid w:val="00755830"/>
    <w:rsid w:val="00755C54"/>
    <w:rsid w:val="0075727F"/>
    <w:rsid w:val="00757C1F"/>
    <w:rsid w:val="00757E7B"/>
    <w:rsid w:val="00757EFE"/>
    <w:rsid w:val="00761FB3"/>
    <w:rsid w:val="00766410"/>
    <w:rsid w:val="00767118"/>
    <w:rsid w:val="007675BB"/>
    <w:rsid w:val="00770A5A"/>
    <w:rsid w:val="007712F2"/>
    <w:rsid w:val="00772450"/>
    <w:rsid w:val="00775168"/>
    <w:rsid w:val="00780B7C"/>
    <w:rsid w:val="007810F1"/>
    <w:rsid w:val="0078626C"/>
    <w:rsid w:val="00790D1C"/>
    <w:rsid w:val="00794255"/>
    <w:rsid w:val="00796261"/>
    <w:rsid w:val="00796AEA"/>
    <w:rsid w:val="007A09D3"/>
    <w:rsid w:val="007A23EB"/>
    <w:rsid w:val="007A2D35"/>
    <w:rsid w:val="007A3F27"/>
    <w:rsid w:val="007A4C39"/>
    <w:rsid w:val="007A5AF1"/>
    <w:rsid w:val="007A6585"/>
    <w:rsid w:val="007B1BB9"/>
    <w:rsid w:val="007B2BCC"/>
    <w:rsid w:val="007B2D62"/>
    <w:rsid w:val="007B3095"/>
    <w:rsid w:val="007B5ACF"/>
    <w:rsid w:val="007B666F"/>
    <w:rsid w:val="007B6C1A"/>
    <w:rsid w:val="007B7400"/>
    <w:rsid w:val="007C121B"/>
    <w:rsid w:val="007C1614"/>
    <w:rsid w:val="007C40DC"/>
    <w:rsid w:val="007C6C34"/>
    <w:rsid w:val="007D0295"/>
    <w:rsid w:val="007D548F"/>
    <w:rsid w:val="007E06CF"/>
    <w:rsid w:val="007E0F15"/>
    <w:rsid w:val="007E1E2A"/>
    <w:rsid w:val="007E2F6A"/>
    <w:rsid w:val="007E54A0"/>
    <w:rsid w:val="007E606B"/>
    <w:rsid w:val="007E7ECB"/>
    <w:rsid w:val="007F2F3B"/>
    <w:rsid w:val="007F3B73"/>
    <w:rsid w:val="007F4985"/>
    <w:rsid w:val="007F4A0C"/>
    <w:rsid w:val="007F4D7A"/>
    <w:rsid w:val="007F5BAA"/>
    <w:rsid w:val="0080736E"/>
    <w:rsid w:val="008075F4"/>
    <w:rsid w:val="008102DF"/>
    <w:rsid w:val="008103E0"/>
    <w:rsid w:val="00812408"/>
    <w:rsid w:val="00812901"/>
    <w:rsid w:val="00813E35"/>
    <w:rsid w:val="00814978"/>
    <w:rsid w:val="00821A08"/>
    <w:rsid w:val="008269A5"/>
    <w:rsid w:val="0082719D"/>
    <w:rsid w:val="008342CF"/>
    <w:rsid w:val="00834ED1"/>
    <w:rsid w:val="0083598F"/>
    <w:rsid w:val="008372E0"/>
    <w:rsid w:val="008456AE"/>
    <w:rsid w:val="008457ED"/>
    <w:rsid w:val="008469A1"/>
    <w:rsid w:val="00847124"/>
    <w:rsid w:val="00847BCC"/>
    <w:rsid w:val="00851B2A"/>
    <w:rsid w:val="00852025"/>
    <w:rsid w:val="00853E77"/>
    <w:rsid w:val="00854181"/>
    <w:rsid w:val="00855116"/>
    <w:rsid w:val="008606B3"/>
    <w:rsid w:val="00860B0A"/>
    <w:rsid w:val="008613D8"/>
    <w:rsid w:val="008624AF"/>
    <w:rsid w:val="00863E64"/>
    <w:rsid w:val="00865BEE"/>
    <w:rsid w:val="008663D4"/>
    <w:rsid w:val="00870EB2"/>
    <w:rsid w:val="008777FA"/>
    <w:rsid w:val="00880EFA"/>
    <w:rsid w:val="0088216C"/>
    <w:rsid w:val="00882217"/>
    <w:rsid w:val="0088264D"/>
    <w:rsid w:val="00885E58"/>
    <w:rsid w:val="008870D1"/>
    <w:rsid w:val="00887266"/>
    <w:rsid w:val="008872B9"/>
    <w:rsid w:val="00891F40"/>
    <w:rsid w:val="008937AF"/>
    <w:rsid w:val="00894AF7"/>
    <w:rsid w:val="008954D4"/>
    <w:rsid w:val="00895D63"/>
    <w:rsid w:val="008977A4"/>
    <w:rsid w:val="008A245A"/>
    <w:rsid w:val="008A27FF"/>
    <w:rsid w:val="008A31D9"/>
    <w:rsid w:val="008A64B9"/>
    <w:rsid w:val="008B06A3"/>
    <w:rsid w:val="008B08F9"/>
    <w:rsid w:val="008B1295"/>
    <w:rsid w:val="008B1857"/>
    <w:rsid w:val="008B40B3"/>
    <w:rsid w:val="008B5EC0"/>
    <w:rsid w:val="008B7CB2"/>
    <w:rsid w:val="008C057A"/>
    <w:rsid w:val="008C13BE"/>
    <w:rsid w:val="008C1596"/>
    <w:rsid w:val="008C48B0"/>
    <w:rsid w:val="008C74AE"/>
    <w:rsid w:val="008D0037"/>
    <w:rsid w:val="008D0861"/>
    <w:rsid w:val="008D33CE"/>
    <w:rsid w:val="008D34EC"/>
    <w:rsid w:val="008D5468"/>
    <w:rsid w:val="008D7B56"/>
    <w:rsid w:val="008E1CD0"/>
    <w:rsid w:val="008E35FD"/>
    <w:rsid w:val="008E368B"/>
    <w:rsid w:val="008E45B9"/>
    <w:rsid w:val="008E59DE"/>
    <w:rsid w:val="008E793E"/>
    <w:rsid w:val="008F1175"/>
    <w:rsid w:val="008F3DE0"/>
    <w:rsid w:val="008F5BB3"/>
    <w:rsid w:val="00900021"/>
    <w:rsid w:val="009053DB"/>
    <w:rsid w:val="009068E8"/>
    <w:rsid w:val="009110D6"/>
    <w:rsid w:val="00911431"/>
    <w:rsid w:val="0091163E"/>
    <w:rsid w:val="00911DE9"/>
    <w:rsid w:val="0091360A"/>
    <w:rsid w:val="00913900"/>
    <w:rsid w:val="00913F56"/>
    <w:rsid w:val="00915431"/>
    <w:rsid w:val="00922E98"/>
    <w:rsid w:val="00924357"/>
    <w:rsid w:val="0092606F"/>
    <w:rsid w:val="009262E7"/>
    <w:rsid w:val="00926ACD"/>
    <w:rsid w:val="009300B9"/>
    <w:rsid w:val="00930532"/>
    <w:rsid w:val="0093303C"/>
    <w:rsid w:val="00933349"/>
    <w:rsid w:val="009358C7"/>
    <w:rsid w:val="0093778A"/>
    <w:rsid w:val="009400CE"/>
    <w:rsid w:val="0094274F"/>
    <w:rsid w:val="0094339C"/>
    <w:rsid w:val="00943A13"/>
    <w:rsid w:val="00944960"/>
    <w:rsid w:val="00945276"/>
    <w:rsid w:val="0094662A"/>
    <w:rsid w:val="00946C45"/>
    <w:rsid w:val="00950CC0"/>
    <w:rsid w:val="009517E0"/>
    <w:rsid w:val="00951B01"/>
    <w:rsid w:val="00953752"/>
    <w:rsid w:val="00955C93"/>
    <w:rsid w:val="009607B4"/>
    <w:rsid w:val="00963206"/>
    <w:rsid w:val="00963D4C"/>
    <w:rsid w:val="0096599C"/>
    <w:rsid w:val="009666B8"/>
    <w:rsid w:val="00973743"/>
    <w:rsid w:val="0097475E"/>
    <w:rsid w:val="00975180"/>
    <w:rsid w:val="009759BE"/>
    <w:rsid w:val="00977460"/>
    <w:rsid w:val="0097754F"/>
    <w:rsid w:val="009777AC"/>
    <w:rsid w:val="00980153"/>
    <w:rsid w:val="00981608"/>
    <w:rsid w:val="00982E29"/>
    <w:rsid w:val="0098323B"/>
    <w:rsid w:val="009842AA"/>
    <w:rsid w:val="00985B51"/>
    <w:rsid w:val="00986753"/>
    <w:rsid w:val="0098754C"/>
    <w:rsid w:val="00995D80"/>
    <w:rsid w:val="00996F2D"/>
    <w:rsid w:val="009A63F9"/>
    <w:rsid w:val="009B5086"/>
    <w:rsid w:val="009C0B67"/>
    <w:rsid w:val="009C1599"/>
    <w:rsid w:val="009C1E31"/>
    <w:rsid w:val="009C52BC"/>
    <w:rsid w:val="009C6E4C"/>
    <w:rsid w:val="009D0E61"/>
    <w:rsid w:val="009D13BF"/>
    <w:rsid w:val="009E0C2D"/>
    <w:rsid w:val="009E33B3"/>
    <w:rsid w:val="009E3DE5"/>
    <w:rsid w:val="009E549F"/>
    <w:rsid w:val="009F3A14"/>
    <w:rsid w:val="009F3EAF"/>
    <w:rsid w:val="009F4591"/>
    <w:rsid w:val="009F4B0A"/>
    <w:rsid w:val="009F4C77"/>
    <w:rsid w:val="00A027D4"/>
    <w:rsid w:val="00A05151"/>
    <w:rsid w:val="00A11036"/>
    <w:rsid w:val="00A14CF9"/>
    <w:rsid w:val="00A15367"/>
    <w:rsid w:val="00A15476"/>
    <w:rsid w:val="00A17405"/>
    <w:rsid w:val="00A20B06"/>
    <w:rsid w:val="00A26611"/>
    <w:rsid w:val="00A27E65"/>
    <w:rsid w:val="00A330DB"/>
    <w:rsid w:val="00A362E5"/>
    <w:rsid w:val="00A3649E"/>
    <w:rsid w:val="00A50E5B"/>
    <w:rsid w:val="00A51CB2"/>
    <w:rsid w:val="00A538EF"/>
    <w:rsid w:val="00A541F2"/>
    <w:rsid w:val="00A62F41"/>
    <w:rsid w:val="00A64506"/>
    <w:rsid w:val="00A679F9"/>
    <w:rsid w:val="00A70FF5"/>
    <w:rsid w:val="00A731DF"/>
    <w:rsid w:val="00A74BC3"/>
    <w:rsid w:val="00A87EB5"/>
    <w:rsid w:val="00A9574C"/>
    <w:rsid w:val="00A95F97"/>
    <w:rsid w:val="00AA2F9A"/>
    <w:rsid w:val="00AB2430"/>
    <w:rsid w:val="00AB5E88"/>
    <w:rsid w:val="00AB73E1"/>
    <w:rsid w:val="00AC3149"/>
    <w:rsid w:val="00AC3667"/>
    <w:rsid w:val="00AC4279"/>
    <w:rsid w:val="00AC5C86"/>
    <w:rsid w:val="00AC6918"/>
    <w:rsid w:val="00AC7CB6"/>
    <w:rsid w:val="00AD012E"/>
    <w:rsid w:val="00AD0C57"/>
    <w:rsid w:val="00AD374C"/>
    <w:rsid w:val="00AD3F1F"/>
    <w:rsid w:val="00AD40DC"/>
    <w:rsid w:val="00AD4693"/>
    <w:rsid w:val="00AD73D9"/>
    <w:rsid w:val="00AD7A31"/>
    <w:rsid w:val="00AE10AF"/>
    <w:rsid w:val="00AE3258"/>
    <w:rsid w:val="00AE44DD"/>
    <w:rsid w:val="00AE60E6"/>
    <w:rsid w:val="00AF055C"/>
    <w:rsid w:val="00AF2E87"/>
    <w:rsid w:val="00AF6A7C"/>
    <w:rsid w:val="00AF6E1D"/>
    <w:rsid w:val="00B019B0"/>
    <w:rsid w:val="00B02930"/>
    <w:rsid w:val="00B0515E"/>
    <w:rsid w:val="00B108F1"/>
    <w:rsid w:val="00B10D4A"/>
    <w:rsid w:val="00B11F2A"/>
    <w:rsid w:val="00B1290A"/>
    <w:rsid w:val="00B13361"/>
    <w:rsid w:val="00B15744"/>
    <w:rsid w:val="00B228F8"/>
    <w:rsid w:val="00B22A01"/>
    <w:rsid w:val="00B269A9"/>
    <w:rsid w:val="00B31FE1"/>
    <w:rsid w:val="00B3333E"/>
    <w:rsid w:val="00B338FB"/>
    <w:rsid w:val="00B33DFF"/>
    <w:rsid w:val="00B35ADA"/>
    <w:rsid w:val="00B376E8"/>
    <w:rsid w:val="00B40850"/>
    <w:rsid w:val="00B412F5"/>
    <w:rsid w:val="00B41557"/>
    <w:rsid w:val="00B41938"/>
    <w:rsid w:val="00B474D5"/>
    <w:rsid w:val="00B5018A"/>
    <w:rsid w:val="00B51A00"/>
    <w:rsid w:val="00B57B14"/>
    <w:rsid w:val="00B57C17"/>
    <w:rsid w:val="00B65313"/>
    <w:rsid w:val="00B65EA3"/>
    <w:rsid w:val="00B6663D"/>
    <w:rsid w:val="00B70829"/>
    <w:rsid w:val="00B724FC"/>
    <w:rsid w:val="00B74144"/>
    <w:rsid w:val="00B75B16"/>
    <w:rsid w:val="00B75ECE"/>
    <w:rsid w:val="00B764CD"/>
    <w:rsid w:val="00B80DA4"/>
    <w:rsid w:val="00B82441"/>
    <w:rsid w:val="00B83AF0"/>
    <w:rsid w:val="00B86E4B"/>
    <w:rsid w:val="00B90DE1"/>
    <w:rsid w:val="00B92A78"/>
    <w:rsid w:val="00B96680"/>
    <w:rsid w:val="00B97939"/>
    <w:rsid w:val="00BA006F"/>
    <w:rsid w:val="00BA47D6"/>
    <w:rsid w:val="00BA4B23"/>
    <w:rsid w:val="00BA66E2"/>
    <w:rsid w:val="00BA712E"/>
    <w:rsid w:val="00BB0825"/>
    <w:rsid w:val="00BB3FC1"/>
    <w:rsid w:val="00BB7327"/>
    <w:rsid w:val="00BC1E47"/>
    <w:rsid w:val="00BC3D99"/>
    <w:rsid w:val="00BC4F36"/>
    <w:rsid w:val="00BC6463"/>
    <w:rsid w:val="00BC6C1E"/>
    <w:rsid w:val="00BD239A"/>
    <w:rsid w:val="00BD43DB"/>
    <w:rsid w:val="00BE05A7"/>
    <w:rsid w:val="00BE4916"/>
    <w:rsid w:val="00BF0294"/>
    <w:rsid w:val="00BF207A"/>
    <w:rsid w:val="00BF3964"/>
    <w:rsid w:val="00BF6DF6"/>
    <w:rsid w:val="00BF7118"/>
    <w:rsid w:val="00BF7320"/>
    <w:rsid w:val="00C00E2E"/>
    <w:rsid w:val="00C00F85"/>
    <w:rsid w:val="00C02C1D"/>
    <w:rsid w:val="00C04787"/>
    <w:rsid w:val="00C107CC"/>
    <w:rsid w:val="00C11072"/>
    <w:rsid w:val="00C122C6"/>
    <w:rsid w:val="00C12AD0"/>
    <w:rsid w:val="00C13C1B"/>
    <w:rsid w:val="00C159D7"/>
    <w:rsid w:val="00C15B69"/>
    <w:rsid w:val="00C240F5"/>
    <w:rsid w:val="00C245A8"/>
    <w:rsid w:val="00C24BE6"/>
    <w:rsid w:val="00C27242"/>
    <w:rsid w:val="00C31723"/>
    <w:rsid w:val="00C31831"/>
    <w:rsid w:val="00C3263B"/>
    <w:rsid w:val="00C36C6F"/>
    <w:rsid w:val="00C37E98"/>
    <w:rsid w:val="00C40F13"/>
    <w:rsid w:val="00C420E4"/>
    <w:rsid w:val="00C42774"/>
    <w:rsid w:val="00C42E3D"/>
    <w:rsid w:val="00C4619D"/>
    <w:rsid w:val="00C4657E"/>
    <w:rsid w:val="00C46EEF"/>
    <w:rsid w:val="00C500C0"/>
    <w:rsid w:val="00C54773"/>
    <w:rsid w:val="00C574D8"/>
    <w:rsid w:val="00C5781A"/>
    <w:rsid w:val="00C6214E"/>
    <w:rsid w:val="00C64613"/>
    <w:rsid w:val="00C669A5"/>
    <w:rsid w:val="00C673D4"/>
    <w:rsid w:val="00C70A1C"/>
    <w:rsid w:val="00C74249"/>
    <w:rsid w:val="00C762F2"/>
    <w:rsid w:val="00C77FD2"/>
    <w:rsid w:val="00C80060"/>
    <w:rsid w:val="00C84886"/>
    <w:rsid w:val="00C856B8"/>
    <w:rsid w:val="00C85FD7"/>
    <w:rsid w:val="00C86D8D"/>
    <w:rsid w:val="00C92860"/>
    <w:rsid w:val="00C93472"/>
    <w:rsid w:val="00C95928"/>
    <w:rsid w:val="00C96A76"/>
    <w:rsid w:val="00C96C5C"/>
    <w:rsid w:val="00C97280"/>
    <w:rsid w:val="00CA2BE7"/>
    <w:rsid w:val="00CB0834"/>
    <w:rsid w:val="00CB1D3D"/>
    <w:rsid w:val="00CB6535"/>
    <w:rsid w:val="00CB7037"/>
    <w:rsid w:val="00CB7459"/>
    <w:rsid w:val="00CC2E0F"/>
    <w:rsid w:val="00CC4CF3"/>
    <w:rsid w:val="00CC6072"/>
    <w:rsid w:val="00CC658D"/>
    <w:rsid w:val="00CC71D9"/>
    <w:rsid w:val="00CD41B3"/>
    <w:rsid w:val="00CD4990"/>
    <w:rsid w:val="00CD5E1B"/>
    <w:rsid w:val="00CD5F86"/>
    <w:rsid w:val="00CD625D"/>
    <w:rsid w:val="00CD629E"/>
    <w:rsid w:val="00CD63FA"/>
    <w:rsid w:val="00CD7929"/>
    <w:rsid w:val="00CE0BCF"/>
    <w:rsid w:val="00CE0F0B"/>
    <w:rsid w:val="00CE1072"/>
    <w:rsid w:val="00CE5079"/>
    <w:rsid w:val="00CE50B2"/>
    <w:rsid w:val="00CE5478"/>
    <w:rsid w:val="00CE795F"/>
    <w:rsid w:val="00CE7B21"/>
    <w:rsid w:val="00CF26FA"/>
    <w:rsid w:val="00CF2996"/>
    <w:rsid w:val="00CF6ED6"/>
    <w:rsid w:val="00D02F74"/>
    <w:rsid w:val="00D04CB3"/>
    <w:rsid w:val="00D13D50"/>
    <w:rsid w:val="00D145BF"/>
    <w:rsid w:val="00D167CE"/>
    <w:rsid w:val="00D16ED0"/>
    <w:rsid w:val="00D2018E"/>
    <w:rsid w:val="00D23763"/>
    <w:rsid w:val="00D25E01"/>
    <w:rsid w:val="00D25F0B"/>
    <w:rsid w:val="00D2725A"/>
    <w:rsid w:val="00D2727F"/>
    <w:rsid w:val="00D276FF"/>
    <w:rsid w:val="00D34F40"/>
    <w:rsid w:val="00D3500C"/>
    <w:rsid w:val="00D37321"/>
    <w:rsid w:val="00D417DF"/>
    <w:rsid w:val="00D4700A"/>
    <w:rsid w:val="00D5136A"/>
    <w:rsid w:val="00D519D9"/>
    <w:rsid w:val="00D519F4"/>
    <w:rsid w:val="00D51C83"/>
    <w:rsid w:val="00D548E0"/>
    <w:rsid w:val="00D55F35"/>
    <w:rsid w:val="00D567DE"/>
    <w:rsid w:val="00D56EA6"/>
    <w:rsid w:val="00D57C3F"/>
    <w:rsid w:val="00D606E6"/>
    <w:rsid w:val="00D64AD1"/>
    <w:rsid w:val="00D64D41"/>
    <w:rsid w:val="00D65E00"/>
    <w:rsid w:val="00D660E6"/>
    <w:rsid w:val="00D661F9"/>
    <w:rsid w:val="00D66BB7"/>
    <w:rsid w:val="00D66D7A"/>
    <w:rsid w:val="00D67765"/>
    <w:rsid w:val="00D704B3"/>
    <w:rsid w:val="00D709B9"/>
    <w:rsid w:val="00D71441"/>
    <w:rsid w:val="00D73B35"/>
    <w:rsid w:val="00D73C15"/>
    <w:rsid w:val="00D7429A"/>
    <w:rsid w:val="00D76B9D"/>
    <w:rsid w:val="00D77F79"/>
    <w:rsid w:val="00D825A5"/>
    <w:rsid w:val="00D83290"/>
    <w:rsid w:val="00D8360D"/>
    <w:rsid w:val="00D83A39"/>
    <w:rsid w:val="00D83E3E"/>
    <w:rsid w:val="00D840AD"/>
    <w:rsid w:val="00D8473E"/>
    <w:rsid w:val="00D84839"/>
    <w:rsid w:val="00D86113"/>
    <w:rsid w:val="00D864EF"/>
    <w:rsid w:val="00D877BC"/>
    <w:rsid w:val="00D87D0D"/>
    <w:rsid w:val="00D90E73"/>
    <w:rsid w:val="00D93421"/>
    <w:rsid w:val="00D93660"/>
    <w:rsid w:val="00D940D3"/>
    <w:rsid w:val="00DA04D7"/>
    <w:rsid w:val="00DA20C2"/>
    <w:rsid w:val="00DA262E"/>
    <w:rsid w:val="00DA7093"/>
    <w:rsid w:val="00DA7E4A"/>
    <w:rsid w:val="00DB263C"/>
    <w:rsid w:val="00DB3F3C"/>
    <w:rsid w:val="00DB4269"/>
    <w:rsid w:val="00DB6713"/>
    <w:rsid w:val="00DC0218"/>
    <w:rsid w:val="00DC41B9"/>
    <w:rsid w:val="00DC4EE8"/>
    <w:rsid w:val="00DD1510"/>
    <w:rsid w:val="00DD452B"/>
    <w:rsid w:val="00DD49F9"/>
    <w:rsid w:val="00DD7BB5"/>
    <w:rsid w:val="00DD7C98"/>
    <w:rsid w:val="00DD7CD1"/>
    <w:rsid w:val="00DE1D25"/>
    <w:rsid w:val="00DE45ED"/>
    <w:rsid w:val="00DE765A"/>
    <w:rsid w:val="00DF0AB8"/>
    <w:rsid w:val="00DF15C2"/>
    <w:rsid w:val="00DF19BA"/>
    <w:rsid w:val="00DF205F"/>
    <w:rsid w:val="00DF758D"/>
    <w:rsid w:val="00DF7ACB"/>
    <w:rsid w:val="00E0051D"/>
    <w:rsid w:val="00E03B59"/>
    <w:rsid w:val="00E03F02"/>
    <w:rsid w:val="00E0465D"/>
    <w:rsid w:val="00E10364"/>
    <w:rsid w:val="00E11B43"/>
    <w:rsid w:val="00E1407F"/>
    <w:rsid w:val="00E14F4F"/>
    <w:rsid w:val="00E16E2F"/>
    <w:rsid w:val="00E16F7B"/>
    <w:rsid w:val="00E20512"/>
    <w:rsid w:val="00E20865"/>
    <w:rsid w:val="00E22680"/>
    <w:rsid w:val="00E26C1A"/>
    <w:rsid w:val="00E26C30"/>
    <w:rsid w:val="00E301A7"/>
    <w:rsid w:val="00E30FD1"/>
    <w:rsid w:val="00E34A8E"/>
    <w:rsid w:val="00E440F0"/>
    <w:rsid w:val="00E45C68"/>
    <w:rsid w:val="00E50876"/>
    <w:rsid w:val="00E50943"/>
    <w:rsid w:val="00E530A6"/>
    <w:rsid w:val="00E53BCC"/>
    <w:rsid w:val="00E54632"/>
    <w:rsid w:val="00E55F3C"/>
    <w:rsid w:val="00E5778C"/>
    <w:rsid w:val="00E57B85"/>
    <w:rsid w:val="00E62203"/>
    <w:rsid w:val="00E625B4"/>
    <w:rsid w:val="00E62EC0"/>
    <w:rsid w:val="00E632EC"/>
    <w:rsid w:val="00E63EEF"/>
    <w:rsid w:val="00E64047"/>
    <w:rsid w:val="00E65F52"/>
    <w:rsid w:val="00E6601B"/>
    <w:rsid w:val="00E66183"/>
    <w:rsid w:val="00E674CB"/>
    <w:rsid w:val="00E67918"/>
    <w:rsid w:val="00E67C39"/>
    <w:rsid w:val="00E7132D"/>
    <w:rsid w:val="00E7223F"/>
    <w:rsid w:val="00E73301"/>
    <w:rsid w:val="00E74F3B"/>
    <w:rsid w:val="00E85BF1"/>
    <w:rsid w:val="00E8785C"/>
    <w:rsid w:val="00E9129D"/>
    <w:rsid w:val="00E91841"/>
    <w:rsid w:val="00E92341"/>
    <w:rsid w:val="00E927A1"/>
    <w:rsid w:val="00E93E9C"/>
    <w:rsid w:val="00E93FEF"/>
    <w:rsid w:val="00E958FA"/>
    <w:rsid w:val="00E96F52"/>
    <w:rsid w:val="00EA32B0"/>
    <w:rsid w:val="00EA3F07"/>
    <w:rsid w:val="00EA750D"/>
    <w:rsid w:val="00EB46D1"/>
    <w:rsid w:val="00EB5446"/>
    <w:rsid w:val="00EB7735"/>
    <w:rsid w:val="00EC4CA5"/>
    <w:rsid w:val="00EC5BBE"/>
    <w:rsid w:val="00EC6C71"/>
    <w:rsid w:val="00EC7723"/>
    <w:rsid w:val="00ED4891"/>
    <w:rsid w:val="00ED5B96"/>
    <w:rsid w:val="00ED7A2E"/>
    <w:rsid w:val="00EE25BF"/>
    <w:rsid w:val="00EE4363"/>
    <w:rsid w:val="00EE6C90"/>
    <w:rsid w:val="00EE768C"/>
    <w:rsid w:val="00EF079E"/>
    <w:rsid w:val="00EF1907"/>
    <w:rsid w:val="00EF3FB9"/>
    <w:rsid w:val="00EF4CE7"/>
    <w:rsid w:val="00EF6C68"/>
    <w:rsid w:val="00EF71B5"/>
    <w:rsid w:val="00F01878"/>
    <w:rsid w:val="00F020DC"/>
    <w:rsid w:val="00F02ADA"/>
    <w:rsid w:val="00F038A0"/>
    <w:rsid w:val="00F04FFA"/>
    <w:rsid w:val="00F05E34"/>
    <w:rsid w:val="00F068C7"/>
    <w:rsid w:val="00F1035C"/>
    <w:rsid w:val="00F149B6"/>
    <w:rsid w:val="00F169C4"/>
    <w:rsid w:val="00F23D3A"/>
    <w:rsid w:val="00F2794E"/>
    <w:rsid w:val="00F32E1D"/>
    <w:rsid w:val="00F40C09"/>
    <w:rsid w:val="00F460EF"/>
    <w:rsid w:val="00F52678"/>
    <w:rsid w:val="00F548AE"/>
    <w:rsid w:val="00F569E1"/>
    <w:rsid w:val="00F56BFC"/>
    <w:rsid w:val="00F57A34"/>
    <w:rsid w:val="00F603B6"/>
    <w:rsid w:val="00F60EC2"/>
    <w:rsid w:val="00F644BE"/>
    <w:rsid w:val="00F649CB"/>
    <w:rsid w:val="00F66E30"/>
    <w:rsid w:val="00F7078E"/>
    <w:rsid w:val="00F72E82"/>
    <w:rsid w:val="00F737B2"/>
    <w:rsid w:val="00F80100"/>
    <w:rsid w:val="00F810BC"/>
    <w:rsid w:val="00F820B6"/>
    <w:rsid w:val="00F82B8A"/>
    <w:rsid w:val="00F85DDB"/>
    <w:rsid w:val="00F910EF"/>
    <w:rsid w:val="00F94C75"/>
    <w:rsid w:val="00F94CA3"/>
    <w:rsid w:val="00F94E08"/>
    <w:rsid w:val="00F976CD"/>
    <w:rsid w:val="00FA0701"/>
    <w:rsid w:val="00FA0C2D"/>
    <w:rsid w:val="00FA0D43"/>
    <w:rsid w:val="00FA4AD0"/>
    <w:rsid w:val="00FB1A22"/>
    <w:rsid w:val="00FB3EFA"/>
    <w:rsid w:val="00FB6E1E"/>
    <w:rsid w:val="00FC1E4A"/>
    <w:rsid w:val="00FC2041"/>
    <w:rsid w:val="00FC7232"/>
    <w:rsid w:val="00FD08B9"/>
    <w:rsid w:val="00FD17AB"/>
    <w:rsid w:val="00FD1BD5"/>
    <w:rsid w:val="00FD3D25"/>
    <w:rsid w:val="00FD6C6C"/>
    <w:rsid w:val="00FE027A"/>
    <w:rsid w:val="00FE19E3"/>
    <w:rsid w:val="00FE5242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2D4879"/>
  <w15:docId w15:val="{62A8F4AC-DCE4-42B1-B696-FA4026AF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4BE"/>
    <w:pPr>
      <w:spacing w:before="120"/>
      <w:ind w:firstLine="720"/>
      <w:jc w:val="both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E35FD"/>
    <w:pPr>
      <w:numPr>
        <w:numId w:val="61"/>
      </w:numPr>
      <w:spacing w:after="120"/>
      <w:ind w:left="357" w:hanging="357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8E35FD"/>
    <w:pPr>
      <w:numPr>
        <w:numId w:val="0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9129D"/>
    <w:pPr>
      <w:spacing w:before="240" w:after="120"/>
      <w:ind w:firstLine="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301A7"/>
    <w:pPr>
      <w:spacing w:before="240" w:after="120"/>
      <w:ind w:left="720" w:hanging="7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E301A7"/>
    <w:pPr>
      <w:spacing w:before="240" w:after="120"/>
      <w:ind w:left="720" w:hanging="7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qFormat/>
    <w:rsid w:val="009F4B0A"/>
    <w:pPr>
      <w:keepNext/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overflowPunct w:val="0"/>
      <w:autoSpaceDE w:val="0"/>
      <w:autoSpaceDN w:val="0"/>
      <w:adjustRightInd w:val="0"/>
      <w:ind w:firstLine="36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E35FD"/>
    <w:rPr>
      <w:rFonts w:eastAsiaTheme="majorEastAsia" w:cstheme="majorBidi"/>
      <w:b/>
      <w:bCs/>
      <w:sz w:val="24"/>
      <w:szCs w:val="28"/>
      <w:lang w:val="en-US" w:eastAsia="en-US" w:bidi="en-US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ilvl w:val="1"/>
        <w:numId w:val="59"/>
      </w:numPr>
    </w:pPr>
    <w:rPr>
      <w:bCs/>
      <w:i/>
      <w:szCs w:val="28"/>
      <w:lang w:val="tr-TR"/>
    </w:rPr>
  </w:style>
  <w:style w:type="character" w:customStyle="1" w:styleId="Balk8Char">
    <w:name w:val="Başlık 8 Char"/>
    <w:link w:val="Balk8"/>
    <w:rsid w:val="00600DE8"/>
    <w:rPr>
      <w:rFonts w:ascii="Arial" w:hAnsi="Arial"/>
      <w:b/>
      <w:color w:val="000000"/>
      <w:sz w:val="24"/>
    </w:rPr>
  </w:style>
  <w:style w:type="character" w:customStyle="1" w:styleId="Balk9Char">
    <w:name w:val="Başlık 9 Char"/>
    <w:link w:val="Balk9"/>
    <w:semiHidden/>
    <w:rsid w:val="00600DE8"/>
    <w:rPr>
      <w:rFonts w:ascii="Cambria" w:hAnsi="Cambria"/>
      <w:sz w:val="22"/>
      <w:szCs w:val="22"/>
      <w:lang w:val="en-GB" w:eastAsia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 Char"/>
    <w:basedOn w:val="Normal"/>
    <w:rsid w:val="00074F93"/>
    <w:pPr>
      <w:tabs>
        <w:tab w:val="center" w:pos="4153"/>
        <w:tab w:val="right" w:pos="8306"/>
      </w:tabs>
      <w:spacing w:after="240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numPr>
        <w:numId w:val="0"/>
      </w:numPr>
      <w:tabs>
        <w:tab w:val="left" w:pos="1701"/>
        <w:tab w:val="left" w:pos="2552"/>
      </w:tabs>
      <w:spacing w:before="0"/>
      <w:jc w:val="center"/>
      <w:outlineLvl w:val="9"/>
    </w:pPr>
    <w:rPr>
      <w:caps/>
      <w:sz w:val="20"/>
      <w:lang w:val="tr-TR"/>
    </w:rPr>
  </w:style>
  <w:style w:type="table" w:styleId="TabloKlavuzu">
    <w:name w:val="Table Grid"/>
    <w:basedOn w:val="NormalTablo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Cs w:val="20"/>
      <w:lang w:val="en-GB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3"/>
      </w:numPr>
      <w:tabs>
        <w:tab w:val="clear" w:pos="1134"/>
        <w:tab w:val="num" w:pos="1249"/>
      </w:tabs>
      <w:spacing w:after="240"/>
      <w:ind w:left="1249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3"/>
      </w:numPr>
      <w:spacing w:after="240"/>
    </w:pPr>
    <w:rPr>
      <w:szCs w:val="20"/>
      <w:lang w:val="en-GB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3"/>
      </w:numPr>
      <w:spacing w:after="240"/>
    </w:pPr>
    <w:rPr>
      <w:szCs w:val="20"/>
      <w:lang w:val="en-GB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3"/>
      </w:numPr>
      <w:spacing w:after="240"/>
    </w:pPr>
    <w:rPr>
      <w:szCs w:val="20"/>
      <w:lang w:val="en-GB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</w:pPr>
    <w:rPr>
      <w:rFonts w:ascii="Arial" w:hAnsi="Arial" w:cs="Arial"/>
      <w:snapToGrid w:val="0"/>
      <w:lang w:val="cs-CZ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bCs w:val="0"/>
      <w:color w:val="365F91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761FB3"/>
    <w:pPr>
      <w:tabs>
        <w:tab w:val="left" w:pos="1200"/>
        <w:tab w:val="right" w:leader="dot" w:pos="9062"/>
      </w:tabs>
      <w:spacing w:after="120"/>
      <w:ind w:left="1191" w:hanging="454"/>
      <w:jc w:val="left"/>
    </w:pPr>
    <w:rPr>
      <w:rFonts w:cs="Times New Roman"/>
      <w:b/>
      <w:bCs/>
      <w:caps/>
      <w:noProof/>
      <w:kern w:val="32"/>
      <w:sz w:val="20"/>
      <w:szCs w:val="20"/>
      <w:lang w:val="tr-TR"/>
    </w:rPr>
  </w:style>
  <w:style w:type="paragraph" w:styleId="T2">
    <w:name w:val="toc 2"/>
    <w:basedOn w:val="Normal"/>
    <w:next w:val="Normal"/>
    <w:autoRedefine/>
    <w:uiPriority w:val="39"/>
    <w:unhideWhenUsed/>
    <w:rsid w:val="00761FB3"/>
    <w:pPr>
      <w:tabs>
        <w:tab w:val="left" w:pos="1680"/>
        <w:tab w:val="right" w:leader="dot" w:pos="9062"/>
      </w:tabs>
      <w:spacing w:before="0"/>
      <w:ind w:left="240"/>
      <w:jc w:val="left"/>
    </w:pPr>
    <w:rPr>
      <w:rFonts w:cs="Times New Roman"/>
      <w:smallCaps/>
      <w:noProof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761FB3"/>
    <w:pPr>
      <w:tabs>
        <w:tab w:val="left" w:pos="1920"/>
        <w:tab w:val="right" w:leader="dot" w:pos="9062"/>
      </w:tabs>
      <w:spacing w:before="0"/>
      <w:ind w:left="480"/>
      <w:jc w:val="left"/>
    </w:pPr>
    <w:rPr>
      <w:rFonts w:cs="Times New Roman"/>
      <w:i/>
      <w:iCs/>
      <w:noProof/>
      <w:sz w:val="20"/>
      <w:szCs w:val="20"/>
      <w:lang w:val="tr-TR"/>
    </w:rPr>
  </w:style>
  <w:style w:type="paragraph" w:styleId="T9">
    <w:name w:val="toc 9"/>
    <w:basedOn w:val="Normal"/>
    <w:next w:val="Normal"/>
    <w:autoRedefine/>
    <w:semiHidden/>
    <w:rsid w:val="004D0BC8"/>
    <w:pPr>
      <w:spacing w:before="0"/>
      <w:ind w:left="1920"/>
      <w:jc w:val="left"/>
    </w:pPr>
    <w:rPr>
      <w:rFonts w:asciiTheme="minorHAnsi" w:hAnsiTheme="minorHAnsi"/>
      <w:sz w:val="18"/>
      <w:szCs w:val="18"/>
    </w:rPr>
  </w:style>
  <w:style w:type="paragraph" w:styleId="T8">
    <w:name w:val="toc 8"/>
    <w:basedOn w:val="Normal"/>
    <w:next w:val="Normal"/>
    <w:autoRedefine/>
    <w:semiHidden/>
    <w:rsid w:val="004D0BC8"/>
    <w:pPr>
      <w:spacing w:before="0"/>
      <w:ind w:left="1680"/>
      <w:jc w:val="left"/>
    </w:pPr>
    <w:rPr>
      <w:rFonts w:asciiTheme="minorHAnsi" w:hAnsiTheme="minorHAnsi"/>
      <w:sz w:val="18"/>
      <w:szCs w:val="18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character" w:customStyle="1" w:styleId="Balk7Char">
    <w:name w:val="Başlık 7 Char"/>
    <w:link w:val="Balk7"/>
    <w:uiPriority w:val="9"/>
    <w:semiHidden/>
    <w:rsid w:val="00C86D8D"/>
    <w:rPr>
      <w:rFonts w:ascii="Calibri" w:eastAsia="Times New Roman" w:hAnsi="Calibri" w:cs="Times New Roman"/>
      <w:sz w:val="24"/>
      <w:szCs w:val="24"/>
    </w:rPr>
  </w:style>
  <w:style w:type="paragraph" w:styleId="T5">
    <w:name w:val="toc 5"/>
    <w:basedOn w:val="Normal"/>
    <w:next w:val="Normal"/>
    <w:autoRedefine/>
    <w:semiHidden/>
    <w:rsid w:val="00EB46D1"/>
    <w:pPr>
      <w:spacing w:before="0"/>
      <w:ind w:left="960"/>
      <w:jc w:val="left"/>
    </w:pPr>
    <w:rPr>
      <w:rFonts w:asciiTheme="minorHAnsi" w:hAnsiTheme="minorHAnsi"/>
      <w:sz w:val="18"/>
      <w:szCs w:val="18"/>
    </w:rPr>
  </w:style>
  <w:style w:type="paragraph" w:styleId="T4">
    <w:name w:val="toc 4"/>
    <w:basedOn w:val="Normal"/>
    <w:next w:val="Normal"/>
    <w:autoRedefine/>
    <w:uiPriority w:val="39"/>
    <w:unhideWhenUsed/>
    <w:rsid w:val="00C86D8D"/>
    <w:pPr>
      <w:spacing w:before="0"/>
      <w:ind w:left="720"/>
      <w:jc w:val="left"/>
    </w:pPr>
    <w:rPr>
      <w:rFonts w:asciiTheme="minorHAnsi" w:hAnsiTheme="minorHAnsi"/>
      <w:sz w:val="18"/>
      <w:szCs w:val="18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spacing w:before="0"/>
      <w:ind w:left="1440"/>
      <w:jc w:val="left"/>
    </w:pPr>
    <w:rPr>
      <w:rFonts w:asciiTheme="minorHAnsi" w:hAnsiTheme="minorHAnsi"/>
      <w:sz w:val="18"/>
      <w:szCs w:val="18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link w:val="AklamaMetniChar"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character" w:customStyle="1" w:styleId="AklamaMetniChar">
    <w:name w:val="Açıklama Metni Char"/>
    <w:link w:val="AklamaMetni"/>
    <w:rsid w:val="00D519D9"/>
  </w:style>
  <w:style w:type="paragraph" w:customStyle="1" w:styleId="GrafikBal">
    <w:name w:val="Grafik Başlığı"/>
    <w:basedOn w:val="Normal"/>
    <w:link w:val="Grafik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GrafikBalChar">
    <w:name w:val="Grafik Başlığı Char"/>
    <w:basedOn w:val="VarsaylanParagrafYazTipi"/>
    <w:link w:val="Grafik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ResimBal">
    <w:name w:val="Resim Başlığı"/>
    <w:basedOn w:val="Normal"/>
    <w:link w:val="Resim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ResimBalChar">
    <w:name w:val="Resim Başlığı Char"/>
    <w:basedOn w:val="VarsaylanParagrafYazTipi"/>
    <w:link w:val="Resim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ekilBal">
    <w:name w:val="Şekil Başlığı"/>
    <w:basedOn w:val="Normal"/>
    <w:link w:val="ekil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ekilBalChar">
    <w:name w:val="Şekil Başlığı Char"/>
    <w:basedOn w:val="VarsaylanParagrafYazTipi"/>
    <w:link w:val="ekil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TabloBalChar">
    <w:name w:val="Tablo Başlığı Char"/>
    <w:basedOn w:val="VarsaylanParagrafYazTipi"/>
    <w:link w:val="TabloBal"/>
    <w:rsid w:val="00107F5A"/>
    <w:rPr>
      <w:rFonts w:eastAsiaTheme="minorHAnsi" w:cstheme="minorBidi"/>
      <w:b/>
      <w:sz w:val="24"/>
      <w:szCs w:val="22"/>
      <w:lang w:eastAsia="en-US"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8E35FD"/>
    <w:rPr>
      <w:rFonts w:eastAsiaTheme="majorEastAsia" w:cstheme="majorBidi"/>
      <w:b/>
      <w:sz w:val="24"/>
      <w:szCs w:val="26"/>
      <w:lang w:val="en-US" w:eastAsia="en-US"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E9129D"/>
    <w:rPr>
      <w:rFonts w:eastAsiaTheme="majorEastAsia" w:cstheme="majorBidi"/>
      <w:b/>
      <w:bCs/>
      <w:sz w:val="24"/>
      <w:szCs w:val="22"/>
      <w:lang w:val="en-US" w:eastAsia="en-US"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E301A7"/>
    <w:rPr>
      <w:rFonts w:eastAsiaTheme="majorEastAsia" w:cstheme="majorBidi"/>
      <w:b/>
      <w:bCs/>
      <w:iCs/>
      <w:sz w:val="24"/>
      <w:szCs w:val="22"/>
      <w:lang w:val="en-US" w:eastAsia="en-US"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E301A7"/>
    <w:rPr>
      <w:rFonts w:eastAsiaTheme="majorEastAsia" w:cstheme="majorBidi"/>
      <w:b/>
      <w:bCs/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8870D1"/>
    <w:pPr>
      <w:ind w:left="720"/>
      <w:contextualSpacing/>
    </w:pPr>
  </w:style>
  <w:style w:type="paragraph" w:customStyle="1" w:styleId="Default">
    <w:name w:val="Default"/>
    <w:rsid w:val="00B57C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82441"/>
    <w:rPr>
      <w:color w:val="605E5C"/>
      <w:shd w:val="clear" w:color="auto" w:fill="E1DFDD"/>
    </w:rPr>
  </w:style>
  <w:style w:type="paragraph" w:styleId="DzMetin">
    <w:name w:val="Plain Text"/>
    <w:basedOn w:val="Normal"/>
    <w:link w:val="DzMetinChar"/>
    <w:uiPriority w:val="99"/>
    <w:unhideWhenUsed/>
    <w:rsid w:val="003778F7"/>
    <w:pPr>
      <w:spacing w:before="0"/>
      <w:ind w:firstLine="0"/>
      <w:jc w:val="left"/>
    </w:pPr>
    <w:rPr>
      <w:rFonts w:ascii="Calibri" w:eastAsia="Calibri" w:hAnsi="Calibri" w:cs="Consolas"/>
      <w:sz w:val="22"/>
      <w:szCs w:val="21"/>
      <w:lang w:val="tr-TR" w:bidi="ar-SA"/>
    </w:rPr>
  </w:style>
  <w:style w:type="character" w:customStyle="1" w:styleId="DzMetinChar">
    <w:name w:val="Düz Metin Char"/>
    <w:basedOn w:val="VarsaylanParagrafYazTipi"/>
    <w:link w:val="DzMetin"/>
    <w:uiPriority w:val="99"/>
    <w:rsid w:val="003778F7"/>
    <w:rPr>
      <w:rFonts w:ascii="Calibri" w:eastAsia="Calibri" w:hAnsi="Calibri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ebka.org.t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8073-F3B1-4719-9041-A7601C59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1249</CharactersWithSpaces>
  <SharedDoc>false</SharedDoc>
  <HLinks>
    <vt:vector size="378" baseType="variant">
      <vt:variant>
        <vt:i4>27984296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_MÜNHASIRLIK_VE_MÜSAİTLİK_TAAHHÜDÜ</vt:lpwstr>
      </vt:variant>
      <vt:variant>
        <vt:i4>20250737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_BEYANNAME_FORMATI</vt:lpwstr>
      </vt:variant>
      <vt:variant>
        <vt:i4>2490427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_Bölüm_D:_Teklif_Sunum Formu</vt:lpwstr>
      </vt:variant>
      <vt:variant>
        <vt:i4>6488376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_TEKNİK_DEĞERLENDİRME_TABLOLARI</vt:lpwstr>
      </vt:variant>
      <vt:variant>
        <vt:i4>1048955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_İDARİ_UYGUNLUK_DEĞERLENDİRME_TABLOS</vt:lpwstr>
      </vt:variant>
      <vt:variant>
        <vt:i4>5898512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_KISA_LİSTE</vt:lpwstr>
      </vt:variant>
      <vt:variant>
        <vt:i4>1835323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_Bölüm_C:_Diğer_Bilgiler</vt:lpwstr>
      </vt:variant>
      <vt:variant>
        <vt:i4>24117465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_Söz.Ek-5:_Standart_Formlar_ve Diğer</vt:lpwstr>
      </vt:variant>
      <vt:variant>
        <vt:i4>4849913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_Söz.Ek-4:_Mali_Teklif</vt:lpwstr>
      </vt:variant>
      <vt:variant>
        <vt:i4>3997846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_Söz.Ek-3:_Teknik_Teklif</vt:lpwstr>
      </vt:variant>
      <vt:variant>
        <vt:i4>21168265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_Söz.Ek-2:_Teknik_Şartname_(İş Tanım</vt:lpwstr>
      </vt:variant>
      <vt:variant>
        <vt:i4>19333291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_Söz.Ek-1:_Genel_Koşullar</vt:lpwstr>
      </vt:variant>
      <vt:variant>
        <vt:i4>11534499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_Bölüm_B:_Taslak_Sözleşme (Özel Koşu</vt:lpwstr>
      </vt:variant>
      <vt:variant>
        <vt:i4>1114191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_Bölüm_A:_İsteklilere_Talimatlar</vt:lpwstr>
      </vt:variant>
      <vt:variant>
        <vt:i4>4980806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_TEKLİF_DOSYASI</vt:lpwstr>
      </vt:variant>
      <vt:variant>
        <vt:i4>6815829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_İHALEYE_DAVET_MEKTUBU</vt:lpwstr>
      </vt:variant>
      <vt:variant>
        <vt:i4>1966129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_Toc234143381</vt:lpwstr>
      </vt:variant>
      <vt:variant>
        <vt:i4>1966129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_Toc234143380</vt:lpwstr>
      </vt:variant>
      <vt:variant>
        <vt:i4>1114161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_Toc234143379</vt:lpwstr>
      </vt:variant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_Toc234143378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_Toc234143377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_Toc234143376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_Toc234143375</vt:lpwstr>
      </vt:variant>
      <vt:variant>
        <vt:i4>1114161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_Toc234143374</vt:lpwstr>
      </vt:variant>
      <vt:variant>
        <vt:i4>1114161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_Toc234143373</vt:lpwstr>
      </vt:variant>
      <vt:variant>
        <vt:i4>1114161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_Toc234143372</vt:lpwstr>
      </vt:variant>
      <vt:variant>
        <vt:i4>1114161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_Toc234143371</vt:lpwstr>
      </vt:variant>
      <vt:variant>
        <vt:i4>1114161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_Toc234143370</vt:lpwstr>
      </vt:variant>
      <vt:variant>
        <vt:i4>1048625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_Toc234143369</vt:lpwstr>
      </vt:variant>
      <vt:variant>
        <vt:i4>1048625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_Toc234143368</vt:lpwstr>
      </vt:variant>
      <vt:variant>
        <vt:i4>1048625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_Toc234143367</vt:lpwstr>
      </vt:variant>
      <vt:variant>
        <vt:i4>1048625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_Toc234143366</vt:lpwstr>
      </vt:variant>
      <vt:variant>
        <vt:i4>1048625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_Toc234143365</vt:lpwstr>
      </vt:variant>
      <vt:variant>
        <vt:i4>1048625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_Toc234143364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_Toc234143363</vt:lpwstr>
      </vt:variant>
      <vt:variant>
        <vt:i4>1048625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_Toc234143362</vt:lpwstr>
      </vt:variant>
      <vt:variant>
        <vt:i4>1048625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_Toc234143361</vt:lpwstr>
      </vt:variant>
      <vt:variant>
        <vt:i4>1048625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_Toc234143360</vt:lpwstr>
      </vt:variant>
      <vt:variant>
        <vt:i4>1245233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_Toc234143359</vt:lpwstr>
      </vt:variant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_Toc234143358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_Toc234143357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_Toc234143356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_Toc234143355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_Toc234143354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_Toc234143353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_Toc234143352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_Toc234143351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_Toc234143350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_Toc234143349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_Toc234143348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_Toc234143347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_Toc234143346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_Toc234143345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_Toc234143344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_Toc234143343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_Toc234143342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_Toc234143341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_Toc234143340</vt:lpwstr>
      </vt:variant>
      <vt:variant>
        <vt:i4>1376305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_Toc234143339</vt:lpwstr>
      </vt:variant>
      <vt:variant>
        <vt:i4>1376305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_Toc234143338</vt:lpwstr>
      </vt:variant>
      <vt:variant>
        <vt:i4>1376305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_Toc234143337</vt:lpwstr>
      </vt:variant>
      <vt:variant>
        <vt:i4>1376305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_Toc234143336</vt:lpwstr>
      </vt:variant>
      <vt:variant>
        <vt:i4>1376305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_Toc234143335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creator>BGYUGM</dc:creator>
  <cp:lastModifiedBy>Neslihan HASRET</cp:lastModifiedBy>
  <cp:revision>4</cp:revision>
  <cp:lastPrinted>2009-06-18T07:05:00Z</cp:lastPrinted>
  <dcterms:created xsi:type="dcterms:W3CDTF">2018-09-13T11:21:00Z</dcterms:created>
  <dcterms:modified xsi:type="dcterms:W3CDTF">2018-09-13T11:23:00Z</dcterms:modified>
</cp:coreProperties>
</file>