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E6" w:rsidRPr="00DF6B82" w:rsidRDefault="00AA55D8" w:rsidP="00DF6B82">
      <w:pPr>
        <w:spacing w:after="240" w:line="276" w:lineRule="auto"/>
        <w:ind w:firstLine="360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</w:pPr>
      <w:r>
        <w:rPr>
          <w:rFonts w:asciiTheme="majorHAnsi" w:hAnsiTheme="majorHAnsi" w:cs="Arial"/>
          <w:bCs/>
          <w:noProof/>
          <w:sz w:val="32"/>
          <w:u w:val="single"/>
          <w:lang w:eastAsia="tr-TR"/>
        </w:rPr>
        <w:br w:type="textWrapping" w:clear="all"/>
      </w:r>
      <w:r w:rsidR="004809E6" w:rsidRPr="00DF6B82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  <w:t>Teknoloji Odaklı Hızlandırıcı Programı</w:t>
      </w:r>
    </w:p>
    <w:p w:rsidR="00363EBC" w:rsidRPr="00DF6B82" w:rsidRDefault="00200FBF" w:rsidP="00DF6B82">
      <w:pPr>
        <w:pStyle w:val="KonuBal"/>
        <w:jc w:val="center"/>
        <w:rPr>
          <w:b/>
          <w:sz w:val="40"/>
        </w:rPr>
      </w:pPr>
      <w:r>
        <w:rPr>
          <w:b/>
          <w:sz w:val="40"/>
        </w:rPr>
        <w:t>Bilgilendirme</w:t>
      </w:r>
      <w:r w:rsidR="00363EBC" w:rsidRPr="00DF6B82">
        <w:rPr>
          <w:b/>
          <w:sz w:val="40"/>
        </w:rPr>
        <w:t xml:space="preserve"> Toplantısı</w:t>
      </w:r>
    </w:p>
    <w:p w:rsidR="00363EBC" w:rsidRDefault="004718F5" w:rsidP="00363EBC">
      <w:pPr>
        <w:pStyle w:val="Balk1"/>
        <w:jc w:val="center"/>
      </w:pPr>
      <w:r>
        <w:t>3 Kasım 2017 Cuma</w:t>
      </w:r>
      <w:r w:rsidR="00763343" w:rsidRPr="004809E6">
        <w:t xml:space="preserve"> Günü</w:t>
      </w:r>
    </w:p>
    <w:p w:rsidR="00871D23" w:rsidRPr="004809E6" w:rsidRDefault="004718F5" w:rsidP="00363EBC">
      <w:pPr>
        <w:pStyle w:val="Balk1"/>
        <w:spacing w:before="0"/>
        <w:jc w:val="center"/>
      </w:pPr>
      <w:r>
        <w:t>ULUTEK Konferans Salonu</w:t>
      </w:r>
    </w:p>
    <w:p w:rsidR="004809E6" w:rsidRPr="004809E6" w:rsidRDefault="004809E6" w:rsidP="00871D23">
      <w:pPr>
        <w:spacing w:after="240" w:line="276" w:lineRule="auto"/>
        <w:ind w:firstLine="360"/>
        <w:jc w:val="both"/>
        <w:rPr>
          <w:rFonts w:asciiTheme="majorHAnsi" w:hAnsiTheme="majorHAnsi" w:cs="Arial"/>
          <w:b/>
          <w:bCs/>
          <w:sz w:val="24"/>
          <w:u w:val="single"/>
        </w:rPr>
      </w:pPr>
    </w:p>
    <w:p w:rsidR="00871D23" w:rsidRPr="004809E6" w:rsidRDefault="00871D23" w:rsidP="00871D23">
      <w:pPr>
        <w:spacing w:after="240" w:line="276" w:lineRule="auto"/>
        <w:ind w:firstLine="360"/>
        <w:jc w:val="both"/>
        <w:rPr>
          <w:rFonts w:asciiTheme="majorHAnsi" w:hAnsiTheme="majorHAnsi" w:cs="Arial"/>
          <w:sz w:val="24"/>
        </w:rPr>
      </w:pPr>
      <w:r w:rsidRPr="004809E6">
        <w:rPr>
          <w:rFonts w:asciiTheme="majorHAnsi" w:hAnsiTheme="majorHAnsi" w:cs="Arial"/>
          <w:b/>
          <w:bCs/>
          <w:sz w:val="24"/>
          <w:u w:val="single"/>
        </w:rPr>
        <w:t xml:space="preserve">Etkinlik Programı </w:t>
      </w:r>
    </w:p>
    <w:p w:rsidR="00871D23" w:rsidRDefault="00871D23" w:rsidP="00871D23">
      <w:pPr>
        <w:pStyle w:val="ListeParagraf"/>
        <w:spacing w:line="276" w:lineRule="auto"/>
        <w:ind w:hanging="360"/>
        <w:jc w:val="both"/>
        <w:rPr>
          <w:rFonts w:asciiTheme="majorHAnsi" w:hAnsiTheme="majorHAnsi" w:cs="Arial"/>
          <w:b/>
          <w:sz w:val="24"/>
        </w:rPr>
      </w:pPr>
      <w:r w:rsidRPr="004809E6">
        <w:rPr>
          <w:rFonts w:asciiTheme="majorHAnsi" w:hAnsiTheme="majorHAnsi" w:cs="Arial"/>
          <w:b/>
          <w:sz w:val="24"/>
        </w:rPr>
        <w:t>Kayıt</w:t>
      </w:r>
      <w:r w:rsidR="00763343" w:rsidRPr="004809E6">
        <w:rPr>
          <w:rFonts w:asciiTheme="majorHAnsi" w:hAnsiTheme="majorHAnsi" w:cs="Arial"/>
          <w:b/>
          <w:sz w:val="24"/>
        </w:rPr>
        <w:t xml:space="preserve"> (çay-kahve-ikram)</w:t>
      </w:r>
      <w:r w:rsidRPr="004809E6">
        <w:rPr>
          <w:rFonts w:asciiTheme="majorHAnsi" w:hAnsiTheme="majorHAnsi" w:cs="Arial"/>
          <w:b/>
          <w:sz w:val="24"/>
        </w:rPr>
        <w:tab/>
      </w:r>
      <w:proofErr w:type="gramStart"/>
      <w:r w:rsidR="004718F5">
        <w:rPr>
          <w:rFonts w:asciiTheme="majorHAnsi" w:hAnsiTheme="majorHAnsi" w:cs="Arial"/>
          <w:b/>
          <w:sz w:val="24"/>
        </w:rPr>
        <w:t>13:45</w:t>
      </w:r>
      <w:proofErr w:type="gramEnd"/>
    </w:p>
    <w:p w:rsidR="00BF4BE9" w:rsidRPr="004809E6" w:rsidRDefault="00BF4BE9" w:rsidP="00871D23">
      <w:pPr>
        <w:pStyle w:val="ListeParagraf"/>
        <w:spacing w:line="276" w:lineRule="auto"/>
        <w:ind w:hanging="360"/>
        <w:jc w:val="both"/>
        <w:rPr>
          <w:rFonts w:asciiTheme="majorHAnsi" w:hAnsiTheme="majorHAnsi" w:cs="Arial"/>
          <w:b/>
          <w:sz w:val="24"/>
        </w:rPr>
      </w:pPr>
    </w:p>
    <w:p w:rsidR="00871D23" w:rsidRPr="004809E6" w:rsidRDefault="00871D23" w:rsidP="00871D23">
      <w:pPr>
        <w:pStyle w:val="ListeParagraf"/>
        <w:spacing w:line="276" w:lineRule="auto"/>
        <w:ind w:hanging="360"/>
        <w:jc w:val="both"/>
        <w:rPr>
          <w:rFonts w:asciiTheme="majorHAnsi" w:hAnsiTheme="majorHAnsi" w:cs="Arial"/>
          <w:b/>
          <w:sz w:val="24"/>
        </w:rPr>
      </w:pPr>
      <w:r w:rsidRPr="004809E6">
        <w:rPr>
          <w:rFonts w:asciiTheme="majorHAnsi" w:hAnsiTheme="majorHAnsi" w:cs="Arial"/>
          <w:b/>
          <w:sz w:val="24"/>
        </w:rPr>
        <w:t xml:space="preserve">Açılış Konuşmaları </w:t>
      </w:r>
      <w:r w:rsidRPr="004809E6">
        <w:rPr>
          <w:rFonts w:asciiTheme="majorHAnsi" w:hAnsiTheme="majorHAnsi" w:cs="Arial"/>
          <w:b/>
          <w:sz w:val="24"/>
        </w:rPr>
        <w:tab/>
      </w:r>
      <w:r w:rsidRPr="004809E6">
        <w:rPr>
          <w:rFonts w:asciiTheme="majorHAnsi" w:hAnsiTheme="majorHAnsi" w:cs="Arial"/>
          <w:b/>
          <w:sz w:val="24"/>
        </w:rPr>
        <w:tab/>
      </w:r>
      <w:proofErr w:type="gramStart"/>
      <w:r w:rsidR="004718F5">
        <w:rPr>
          <w:rFonts w:asciiTheme="majorHAnsi" w:hAnsiTheme="majorHAnsi" w:cs="Arial"/>
          <w:b/>
          <w:sz w:val="24"/>
        </w:rPr>
        <w:t>14:00</w:t>
      </w:r>
      <w:proofErr w:type="gramEnd"/>
    </w:p>
    <w:p w:rsidR="00871D23" w:rsidRPr="004809E6" w:rsidRDefault="004718F5" w:rsidP="00871D2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ULUTEK TEKNOPOARK Genel Müdürü</w:t>
      </w:r>
      <w:r w:rsidR="00871D23" w:rsidRPr="004809E6">
        <w:rPr>
          <w:rFonts w:asciiTheme="majorHAnsi" w:hAnsiTheme="majorHAnsi" w:cs="Arial"/>
          <w:sz w:val="24"/>
        </w:rPr>
        <w:t xml:space="preserve"> Sn. Prof. Dr. </w:t>
      </w:r>
      <w:r>
        <w:rPr>
          <w:rFonts w:asciiTheme="majorHAnsi" w:hAnsiTheme="majorHAnsi" w:cs="Arial"/>
          <w:sz w:val="24"/>
        </w:rPr>
        <w:t xml:space="preserve">Mehmet KANIK </w:t>
      </w:r>
    </w:p>
    <w:p w:rsidR="00871D23" w:rsidRPr="004809E6" w:rsidRDefault="004718F5" w:rsidP="00871D2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BTSO </w:t>
      </w:r>
      <w:r w:rsidR="005C2B94">
        <w:rPr>
          <w:rFonts w:asciiTheme="majorHAnsi" w:hAnsiTheme="majorHAnsi" w:cs="Arial"/>
          <w:sz w:val="24"/>
        </w:rPr>
        <w:t>YK Üyesi</w:t>
      </w:r>
      <w:r>
        <w:rPr>
          <w:rFonts w:asciiTheme="majorHAnsi" w:hAnsiTheme="majorHAnsi" w:cs="Arial"/>
          <w:sz w:val="24"/>
        </w:rPr>
        <w:t xml:space="preserve"> ve Uludağ TTO </w:t>
      </w:r>
      <w:r w:rsidR="005C2B94">
        <w:rPr>
          <w:rFonts w:asciiTheme="majorHAnsi" w:hAnsiTheme="majorHAnsi" w:cs="Arial"/>
          <w:sz w:val="24"/>
        </w:rPr>
        <w:t>YK Üyesi</w:t>
      </w:r>
      <w:r>
        <w:rPr>
          <w:rFonts w:asciiTheme="majorHAnsi" w:hAnsiTheme="majorHAnsi" w:cs="Arial"/>
          <w:sz w:val="24"/>
        </w:rPr>
        <w:t xml:space="preserve"> Sn. </w:t>
      </w:r>
      <w:r w:rsidR="005C2B94">
        <w:rPr>
          <w:rFonts w:asciiTheme="majorHAnsi" w:hAnsiTheme="majorHAnsi" w:cs="Arial"/>
          <w:sz w:val="24"/>
        </w:rPr>
        <w:t>İlker DURAN</w:t>
      </w:r>
      <w:r>
        <w:rPr>
          <w:rFonts w:asciiTheme="majorHAnsi" w:hAnsiTheme="majorHAnsi" w:cs="Arial"/>
          <w:sz w:val="24"/>
        </w:rPr>
        <w:t xml:space="preserve"> </w:t>
      </w:r>
      <w:r w:rsidR="00871D23" w:rsidRPr="004809E6">
        <w:rPr>
          <w:rFonts w:asciiTheme="majorHAnsi" w:hAnsiTheme="majorHAnsi" w:cs="Arial"/>
          <w:sz w:val="24"/>
        </w:rPr>
        <w:t xml:space="preserve"> </w:t>
      </w:r>
    </w:p>
    <w:p w:rsidR="00871D23" w:rsidRDefault="004718F5" w:rsidP="00871D2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4"/>
        </w:rPr>
      </w:pPr>
      <w:r w:rsidRPr="004718F5">
        <w:rPr>
          <w:rFonts w:asciiTheme="majorHAnsi" w:hAnsiTheme="majorHAnsi" w:cs="Arial"/>
          <w:sz w:val="24"/>
        </w:rPr>
        <w:t xml:space="preserve">BEBKA Genel Sekreteri Sn. İsmail GERİM </w:t>
      </w:r>
    </w:p>
    <w:p w:rsidR="00BF4BE9" w:rsidRPr="004718F5" w:rsidRDefault="00BF4BE9" w:rsidP="00871D2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4"/>
        </w:rPr>
      </w:pPr>
    </w:p>
    <w:p w:rsidR="00871D23" w:rsidRPr="004809E6" w:rsidRDefault="00871D23" w:rsidP="00871D23">
      <w:pPr>
        <w:pStyle w:val="ListeParagraf"/>
        <w:spacing w:line="276" w:lineRule="auto"/>
        <w:ind w:hanging="360"/>
        <w:jc w:val="both"/>
        <w:rPr>
          <w:rFonts w:asciiTheme="majorHAnsi" w:hAnsiTheme="majorHAnsi" w:cs="Arial"/>
          <w:b/>
          <w:sz w:val="24"/>
        </w:rPr>
      </w:pPr>
      <w:r w:rsidRPr="004809E6">
        <w:rPr>
          <w:rFonts w:asciiTheme="majorHAnsi" w:hAnsiTheme="majorHAnsi" w:cs="Arial"/>
          <w:b/>
          <w:sz w:val="24"/>
        </w:rPr>
        <w:t>Programın Tanıtımı</w:t>
      </w:r>
      <w:r w:rsidRPr="004809E6">
        <w:rPr>
          <w:rFonts w:asciiTheme="majorHAnsi" w:hAnsiTheme="majorHAnsi" w:cs="Arial"/>
          <w:b/>
          <w:sz w:val="24"/>
        </w:rPr>
        <w:tab/>
        <w:t xml:space="preserve"> </w:t>
      </w:r>
      <w:r w:rsidR="004718F5">
        <w:rPr>
          <w:rFonts w:asciiTheme="majorHAnsi" w:hAnsiTheme="majorHAnsi" w:cs="Arial"/>
          <w:b/>
          <w:sz w:val="24"/>
        </w:rPr>
        <w:tab/>
      </w:r>
      <w:proofErr w:type="gramStart"/>
      <w:r w:rsidRPr="004809E6">
        <w:rPr>
          <w:rFonts w:asciiTheme="majorHAnsi" w:hAnsiTheme="majorHAnsi" w:cs="Arial"/>
          <w:b/>
          <w:sz w:val="24"/>
        </w:rPr>
        <w:t>1</w:t>
      </w:r>
      <w:r w:rsidR="004718F5">
        <w:rPr>
          <w:rFonts w:asciiTheme="majorHAnsi" w:hAnsiTheme="majorHAnsi" w:cs="Arial"/>
          <w:b/>
          <w:sz w:val="24"/>
        </w:rPr>
        <w:t>4:15</w:t>
      </w:r>
      <w:proofErr w:type="gramEnd"/>
    </w:p>
    <w:p w:rsidR="00871D23" w:rsidRDefault="00871D23" w:rsidP="00871D2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4"/>
        </w:rPr>
      </w:pPr>
      <w:r w:rsidRPr="004809E6">
        <w:rPr>
          <w:rFonts w:asciiTheme="majorHAnsi" w:hAnsiTheme="majorHAnsi" w:cs="Arial"/>
          <w:sz w:val="24"/>
        </w:rPr>
        <w:t xml:space="preserve">BEBKA Planlama Birimi Başkanı Sn. Jülide ALAN </w:t>
      </w:r>
    </w:p>
    <w:p w:rsidR="004718F5" w:rsidRPr="004809E6" w:rsidRDefault="004718F5" w:rsidP="00871D2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4"/>
        </w:rPr>
      </w:pPr>
      <w:proofErr w:type="spellStart"/>
      <w:r>
        <w:rPr>
          <w:rFonts w:asciiTheme="majorHAnsi" w:hAnsiTheme="majorHAnsi" w:cs="Arial"/>
          <w:sz w:val="24"/>
        </w:rPr>
        <w:t>TechUP</w:t>
      </w:r>
      <w:proofErr w:type="spellEnd"/>
      <w:r>
        <w:rPr>
          <w:rFonts w:asciiTheme="majorHAnsi" w:hAnsiTheme="majorHAnsi" w:cs="Arial"/>
          <w:sz w:val="24"/>
        </w:rPr>
        <w:t xml:space="preserve"> Eskişehir Tanıtım Videosu Gösterimi </w:t>
      </w:r>
    </w:p>
    <w:p w:rsidR="00871D23" w:rsidRPr="004809E6" w:rsidRDefault="004718F5" w:rsidP="00871D2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4"/>
        </w:rPr>
      </w:pPr>
      <w:proofErr w:type="spellStart"/>
      <w:r>
        <w:rPr>
          <w:rFonts w:asciiTheme="majorHAnsi" w:hAnsiTheme="majorHAnsi" w:cs="Arial"/>
          <w:sz w:val="24"/>
        </w:rPr>
        <w:t>Viveka</w:t>
      </w:r>
      <w:proofErr w:type="spellEnd"/>
      <w:r>
        <w:rPr>
          <w:rFonts w:asciiTheme="majorHAnsi" w:hAnsiTheme="majorHAnsi" w:cs="Arial"/>
          <w:sz w:val="24"/>
        </w:rPr>
        <w:t xml:space="preserve"> Kurucu Ortağı Sn. N.</w:t>
      </w:r>
      <w:r w:rsidR="005160C4">
        <w:rPr>
          <w:rFonts w:asciiTheme="majorHAnsi" w:hAnsiTheme="majorHAnsi" w:cs="Arial"/>
          <w:sz w:val="24"/>
        </w:rPr>
        <w:t xml:space="preserve"> </w:t>
      </w:r>
      <w:r>
        <w:rPr>
          <w:rFonts w:asciiTheme="majorHAnsi" w:hAnsiTheme="majorHAnsi" w:cs="Arial"/>
          <w:sz w:val="24"/>
        </w:rPr>
        <w:t xml:space="preserve">Barış OKUR </w:t>
      </w:r>
    </w:p>
    <w:p w:rsidR="00871D23" w:rsidRPr="004809E6" w:rsidRDefault="00871D23" w:rsidP="00871D23">
      <w:pPr>
        <w:pStyle w:val="ListeParagraf"/>
        <w:spacing w:line="276" w:lineRule="auto"/>
        <w:ind w:hanging="360"/>
        <w:jc w:val="both"/>
        <w:rPr>
          <w:rFonts w:asciiTheme="majorHAnsi" w:hAnsiTheme="majorHAnsi" w:cs="Arial"/>
          <w:b/>
          <w:sz w:val="24"/>
        </w:rPr>
      </w:pPr>
    </w:p>
    <w:p w:rsidR="00871D23" w:rsidRDefault="004718F5" w:rsidP="00871D23">
      <w:pPr>
        <w:pStyle w:val="ListeParagraf"/>
        <w:spacing w:line="276" w:lineRule="auto"/>
        <w:ind w:hanging="360"/>
        <w:jc w:val="both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Soru-Cevap</w:t>
      </w:r>
      <w:r w:rsidR="00871D23" w:rsidRPr="004809E6">
        <w:rPr>
          <w:rFonts w:asciiTheme="majorHAnsi" w:hAnsiTheme="majorHAnsi" w:cs="Arial"/>
          <w:b/>
          <w:sz w:val="24"/>
        </w:rPr>
        <w:t xml:space="preserve"> </w:t>
      </w:r>
      <w:r w:rsidR="00871D23" w:rsidRPr="004809E6">
        <w:rPr>
          <w:rFonts w:asciiTheme="majorHAnsi" w:hAnsiTheme="majorHAnsi" w:cs="Arial"/>
          <w:b/>
          <w:sz w:val="24"/>
        </w:rPr>
        <w:tab/>
      </w:r>
      <w:r w:rsidR="00871D23" w:rsidRPr="004809E6"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proofErr w:type="gramStart"/>
      <w:r w:rsidR="00871D23" w:rsidRPr="004809E6">
        <w:rPr>
          <w:rFonts w:asciiTheme="majorHAnsi" w:hAnsiTheme="majorHAnsi" w:cs="Arial"/>
          <w:b/>
          <w:sz w:val="24"/>
        </w:rPr>
        <w:t>1</w:t>
      </w:r>
      <w:r>
        <w:rPr>
          <w:rFonts w:asciiTheme="majorHAnsi" w:hAnsiTheme="majorHAnsi" w:cs="Arial"/>
          <w:b/>
          <w:sz w:val="24"/>
        </w:rPr>
        <w:t>5:10</w:t>
      </w:r>
      <w:proofErr w:type="gramEnd"/>
    </w:p>
    <w:p w:rsidR="00BF4BE9" w:rsidRPr="004809E6" w:rsidRDefault="00BF4BE9" w:rsidP="00871D23">
      <w:pPr>
        <w:pStyle w:val="ListeParagraf"/>
        <w:spacing w:line="276" w:lineRule="auto"/>
        <w:ind w:hanging="360"/>
        <w:jc w:val="both"/>
        <w:rPr>
          <w:rFonts w:asciiTheme="majorHAnsi" w:hAnsiTheme="majorHAnsi" w:cs="Arial"/>
          <w:b/>
          <w:sz w:val="24"/>
        </w:rPr>
      </w:pPr>
      <w:bookmarkStart w:id="0" w:name="_GoBack"/>
      <w:bookmarkEnd w:id="0"/>
    </w:p>
    <w:p w:rsidR="00871D23" w:rsidRPr="004809E6" w:rsidRDefault="004718F5" w:rsidP="00871D23">
      <w:pPr>
        <w:pStyle w:val="ListeParagraf"/>
        <w:spacing w:line="276" w:lineRule="auto"/>
        <w:ind w:hanging="360"/>
        <w:jc w:val="both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Kapanış </w:t>
      </w:r>
      <w:r>
        <w:rPr>
          <w:rFonts w:asciiTheme="majorHAnsi" w:hAnsiTheme="majorHAnsi" w:cs="Arial"/>
          <w:b/>
          <w:sz w:val="24"/>
        </w:rPr>
        <w:tab/>
      </w:r>
      <w:r w:rsidR="00871D23" w:rsidRPr="004809E6">
        <w:rPr>
          <w:rFonts w:asciiTheme="majorHAnsi" w:hAnsiTheme="majorHAnsi" w:cs="Arial"/>
          <w:b/>
          <w:sz w:val="24"/>
        </w:rPr>
        <w:tab/>
      </w:r>
      <w:r w:rsidR="00871D23" w:rsidRPr="004809E6"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proofErr w:type="gramStart"/>
      <w:r w:rsidR="00871D23" w:rsidRPr="004809E6">
        <w:rPr>
          <w:rFonts w:asciiTheme="majorHAnsi" w:hAnsiTheme="majorHAnsi" w:cs="Arial"/>
          <w:b/>
          <w:sz w:val="24"/>
        </w:rPr>
        <w:t>1</w:t>
      </w:r>
      <w:r>
        <w:rPr>
          <w:rFonts w:asciiTheme="majorHAnsi" w:hAnsiTheme="majorHAnsi" w:cs="Arial"/>
          <w:b/>
          <w:sz w:val="24"/>
        </w:rPr>
        <w:t>5</w:t>
      </w:r>
      <w:r w:rsidR="00871D23" w:rsidRPr="004809E6">
        <w:rPr>
          <w:rFonts w:asciiTheme="majorHAnsi" w:hAnsiTheme="majorHAnsi" w:cs="Arial"/>
          <w:b/>
          <w:sz w:val="24"/>
        </w:rPr>
        <w:t>:</w:t>
      </w:r>
      <w:r>
        <w:rPr>
          <w:rFonts w:asciiTheme="majorHAnsi" w:hAnsiTheme="majorHAnsi" w:cs="Arial"/>
          <w:b/>
          <w:sz w:val="24"/>
        </w:rPr>
        <w:t>4</w:t>
      </w:r>
      <w:r w:rsidR="00871D23" w:rsidRPr="004809E6">
        <w:rPr>
          <w:rFonts w:asciiTheme="majorHAnsi" w:hAnsiTheme="majorHAnsi" w:cs="Arial"/>
          <w:b/>
          <w:sz w:val="24"/>
        </w:rPr>
        <w:t>0</w:t>
      </w:r>
      <w:proofErr w:type="gramEnd"/>
    </w:p>
    <w:p w:rsidR="00A73560" w:rsidRDefault="00BF4BE9">
      <w:pPr>
        <w:rPr>
          <w:sz w:val="28"/>
        </w:rPr>
      </w:pPr>
    </w:p>
    <w:p w:rsidR="00DF6B82" w:rsidRDefault="00DF6B82">
      <w:pPr>
        <w:rPr>
          <w:sz w:val="28"/>
        </w:rPr>
      </w:pPr>
    </w:p>
    <w:p w:rsidR="00DF6B82" w:rsidRPr="00DF6B82" w:rsidRDefault="00DF6B82" w:rsidP="00200FBF">
      <w:pPr>
        <w:pStyle w:val="Balk2"/>
        <w:jc w:val="center"/>
        <w:rPr>
          <w:noProof/>
          <w:lang w:eastAsia="tr-TR"/>
        </w:rPr>
      </w:pPr>
      <w:r w:rsidRPr="00DF6B82">
        <w:rPr>
          <w:noProof/>
          <w:lang w:eastAsia="tr-TR"/>
        </w:rPr>
        <w:t>İşbirliği Kuruluşları</w:t>
      </w:r>
    </w:p>
    <w:p w:rsidR="00DF6B82" w:rsidRDefault="00DF6B82" w:rsidP="00DF6B82">
      <w:pPr>
        <w:pStyle w:val="stbilgi"/>
        <w:jc w:val="both"/>
        <w:rPr>
          <w:noProof/>
          <w:lang w:eastAsia="tr-TR"/>
        </w:rPr>
      </w:pPr>
    </w:p>
    <w:p w:rsidR="00DF6B82" w:rsidRDefault="00DF6B82" w:rsidP="00DF6B82">
      <w:pPr>
        <w:pStyle w:val="stbilgi"/>
        <w:jc w:val="both"/>
        <w:rPr>
          <w:noProof/>
          <w:lang w:eastAsia="tr-TR"/>
        </w:rPr>
      </w:pPr>
    </w:p>
    <w:p w:rsidR="00DF6B82" w:rsidRDefault="00DF6B82" w:rsidP="00DF6B82">
      <w:pPr>
        <w:pStyle w:val="stbilgi"/>
        <w:jc w:val="both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DFE2245" wp14:editId="4975A0C9">
            <wp:extent cx="1847850" cy="623406"/>
            <wp:effectExtent l="0" t="0" r="0" b="5715"/>
            <wp:docPr id="12" name="Resim 12" descr="http://www.btso.org.tr/documents/photogallery/btso/large/01%20Bursa%20Ticaret%20ve%20Sanayi%20Odas%C4%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tso.org.tr/documents/photogallery/btso/large/01%20Bursa%20Ticaret%20ve%20Sanayi%20Odas%C4%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40" cy="62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</w:t>
      </w:r>
      <w:r w:rsidR="001847FC">
        <w:rPr>
          <w:noProof/>
          <w:lang w:eastAsia="tr-TR"/>
        </w:rPr>
        <w:t xml:space="preserve">   </w:t>
      </w:r>
      <w:r>
        <w:rPr>
          <w:noProof/>
          <w:lang w:eastAsia="tr-TR"/>
        </w:rPr>
        <w:t xml:space="preserve">     </w:t>
      </w:r>
      <w:r>
        <w:rPr>
          <w:noProof/>
          <w:lang w:eastAsia="tr-TR"/>
        </w:rPr>
        <w:drawing>
          <wp:inline distT="0" distB="0" distL="0" distR="0" wp14:anchorId="7AA773E3" wp14:editId="0515BDCF">
            <wp:extent cx="669601" cy="625758"/>
            <wp:effectExtent l="0" t="0" r="0" b="3175"/>
            <wp:docPr id="13" name="Resim 13" descr="C:\Users\elif.boz\AppData\Local\Microsoft\Windows\Temporary Internet Files\Content.Word\UU_UCUNCU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f.boz\AppData\Local\Microsoft\Windows\Temporary Internet Files\Content.Word\UU_UCUNCU_Logo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65" cy="62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  <w:r w:rsidR="001847FC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</w:t>
      </w:r>
      <w:r w:rsidR="001847FC">
        <w:rPr>
          <w:noProof/>
          <w:lang w:eastAsia="tr-TR"/>
        </w:rPr>
        <w:t xml:space="preserve">   </w:t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2E1F68DF" wp14:editId="0606EF1C">
            <wp:extent cx="628650" cy="628650"/>
            <wp:effectExtent l="0" t="0" r="0" b="0"/>
            <wp:docPr id="22" name="Resim 22" descr="C:\Users\elif.boz\Desktop\TTO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lif.boz\Desktop\TTO_Logo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63" cy="62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</w:t>
      </w:r>
      <w:r w:rsidR="001847FC">
        <w:rPr>
          <w:noProof/>
          <w:lang w:eastAsia="tr-TR"/>
        </w:rPr>
        <w:t xml:space="preserve">         </w:t>
      </w:r>
      <w:r>
        <w:rPr>
          <w:noProof/>
          <w:lang w:eastAsia="tr-TR"/>
        </w:rPr>
        <w:drawing>
          <wp:inline distT="0" distB="0" distL="0" distR="0" wp14:anchorId="530FAC35" wp14:editId="1B4E5F72">
            <wp:extent cx="1219200" cy="658337"/>
            <wp:effectExtent l="0" t="0" r="0" b="8890"/>
            <wp:docPr id="23" name="Resim 23" descr="ulutek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lutek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06" cy="65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82" w:rsidRPr="004809E6" w:rsidRDefault="00DF6B82">
      <w:pPr>
        <w:rPr>
          <w:sz w:val="28"/>
        </w:rPr>
      </w:pPr>
    </w:p>
    <w:sectPr w:rsidR="00DF6B82" w:rsidRPr="004809E6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2B" w:rsidRDefault="0008752B" w:rsidP="00363EBC">
      <w:r>
        <w:separator/>
      </w:r>
    </w:p>
  </w:endnote>
  <w:endnote w:type="continuationSeparator" w:id="0">
    <w:p w:rsidR="0008752B" w:rsidRDefault="0008752B" w:rsidP="0036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2B" w:rsidRDefault="0008752B" w:rsidP="00363EBC">
      <w:r>
        <w:separator/>
      </w:r>
    </w:p>
  </w:footnote>
  <w:footnote w:type="continuationSeparator" w:id="0">
    <w:p w:rsidR="0008752B" w:rsidRDefault="0008752B" w:rsidP="0036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BC" w:rsidRDefault="00363EBC" w:rsidP="00363EBC">
    <w:pPr>
      <w:pStyle w:val="stbilgi"/>
      <w:jc w:val="both"/>
      <w:rPr>
        <w:noProof/>
        <w:lang w:eastAsia="tr-TR"/>
      </w:rPr>
    </w:pPr>
    <w:r w:rsidRPr="004809E6">
      <w:rPr>
        <w:rFonts w:asciiTheme="majorHAnsi" w:hAnsiTheme="majorHAnsi" w:cs="Arial"/>
        <w:bCs/>
        <w:noProof/>
        <w:sz w:val="32"/>
        <w:lang w:eastAsia="tr-TR"/>
      </w:rPr>
      <w:drawing>
        <wp:anchor distT="0" distB="0" distL="114300" distR="114300" simplePos="0" relativeHeight="251659264" behindDoc="0" locked="0" layoutInCell="1" allowOverlap="1" wp14:anchorId="2D810A32" wp14:editId="4A70F429">
          <wp:simplePos x="0" y="0"/>
          <wp:positionH relativeFrom="column">
            <wp:posOffset>1957705</wp:posOffset>
          </wp:positionH>
          <wp:positionV relativeFrom="paragraph">
            <wp:posOffset>-239395</wp:posOffset>
          </wp:positionV>
          <wp:extent cx="2000250" cy="1065530"/>
          <wp:effectExtent l="0" t="0" r="0" b="1270"/>
          <wp:wrapSquare wrapText="bothSides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uplogotas-01676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inline distT="0" distB="0" distL="0" distR="0" wp14:anchorId="6A53941F" wp14:editId="23665130">
          <wp:extent cx="1476375" cy="628650"/>
          <wp:effectExtent l="0" t="0" r="9525" b="0"/>
          <wp:docPr id="10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17" r="12895" b="23813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274575CE" wp14:editId="2EC531BC">
          <wp:extent cx="628650" cy="628650"/>
          <wp:effectExtent l="0" t="0" r="0" b="0"/>
          <wp:docPr id="11" name="Resim 1" descr="http://www.kalkinma.gov.tr/Lists/Logolar/Attachments/2/Kalk%C4%B1nma_Bakanl%C4%B1%C4%9F%C4%B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lkinma.gov.tr/Lists/Logolar/Attachments/2/Kalk%C4%B1nma_Bakanl%C4%B1%C4%9F%C4%B1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</w:t>
    </w:r>
  </w:p>
  <w:p w:rsidR="00DF6B82" w:rsidRDefault="00DF6B82" w:rsidP="00363EBC">
    <w:pPr>
      <w:pStyle w:val="stbilgi"/>
      <w:jc w:val="both"/>
      <w:rPr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A3045"/>
    <w:multiLevelType w:val="hybridMultilevel"/>
    <w:tmpl w:val="FD2E80FA"/>
    <w:lvl w:ilvl="0" w:tplc="413C2C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3"/>
    <w:rsid w:val="0008752B"/>
    <w:rsid w:val="001847FC"/>
    <w:rsid w:val="001E7015"/>
    <w:rsid w:val="00200FBF"/>
    <w:rsid w:val="00363EBC"/>
    <w:rsid w:val="004718F5"/>
    <w:rsid w:val="004809E6"/>
    <w:rsid w:val="005160C4"/>
    <w:rsid w:val="005C2B94"/>
    <w:rsid w:val="00763343"/>
    <w:rsid w:val="00776088"/>
    <w:rsid w:val="00871D23"/>
    <w:rsid w:val="0097461E"/>
    <w:rsid w:val="009A6F5B"/>
    <w:rsid w:val="00AA55D8"/>
    <w:rsid w:val="00BF4BE9"/>
    <w:rsid w:val="00CA79E5"/>
    <w:rsid w:val="00D37AF5"/>
    <w:rsid w:val="00D37D9B"/>
    <w:rsid w:val="00DF6B82"/>
    <w:rsid w:val="00EB2B2E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3"/>
    <w:pPr>
      <w:spacing w:after="0" w:line="240" w:lineRule="auto"/>
    </w:pPr>
    <w:rPr>
      <w:rFonts w:ascii="Calibri" w:hAnsi="Calibri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63E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F6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1D23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09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9E6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63E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3EBC"/>
    <w:rPr>
      <w:rFonts w:ascii="Calibri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63E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3EBC"/>
    <w:rPr>
      <w:rFonts w:ascii="Calibri" w:hAnsi="Calibri" w:cs="Times New Roman"/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63E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3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363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DF6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3"/>
    <w:pPr>
      <w:spacing w:after="0" w:line="240" w:lineRule="auto"/>
    </w:pPr>
    <w:rPr>
      <w:rFonts w:ascii="Calibri" w:hAnsi="Calibri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63E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F6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1D23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09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9E6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63E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3EBC"/>
    <w:rPr>
      <w:rFonts w:ascii="Calibri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63E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3EBC"/>
    <w:rPr>
      <w:rFonts w:ascii="Calibri" w:hAnsi="Calibri" w:cs="Times New Roman"/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63E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3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363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DF6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BOZ</dc:creator>
  <cp:lastModifiedBy>Elif BOZ</cp:lastModifiedBy>
  <cp:revision>5</cp:revision>
  <dcterms:created xsi:type="dcterms:W3CDTF">2017-11-01T07:52:00Z</dcterms:created>
  <dcterms:modified xsi:type="dcterms:W3CDTF">2017-11-01T07:53:00Z</dcterms:modified>
</cp:coreProperties>
</file>